
<file path=[Content_Types].xml><?xml version="1.0" encoding="utf-8"?>
<Types xmlns="http://schemas.openxmlformats.org/package/2006/content-types">
  <Default Extension="bin" ContentType="application/vnd.ms-office.activeX"/>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40B9" w14:textId="77777777" w:rsidR="000206C5" w:rsidRPr="000206C5" w:rsidRDefault="000206C5" w:rsidP="000206C5">
      <w:pPr>
        <w:shd w:val="clear" w:color="auto" w:fill="FFFFFF"/>
        <w:spacing w:after="0" w:line="240" w:lineRule="auto"/>
        <w:rPr>
          <w:rFonts w:ascii="Segoe UI" w:eastAsia="Times New Roman" w:hAnsi="Segoe UI" w:cs="Segoe UI"/>
          <w:color w:val="212529"/>
          <w:sz w:val="24"/>
          <w:szCs w:val="24"/>
        </w:rPr>
      </w:pPr>
      <w:hyperlink r:id="rId5" w:anchor="main" w:history="1">
        <w:r w:rsidRPr="000206C5">
          <w:rPr>
            <w:rFonts w:ascii="Segoe UI" w:eastAsia="Times New Roman" w:hAnsi="Segoe UI" w:cs="Segoe UI"/>
            <w:color w:val="0000FF"/>
            <w:sz w:val="24"/>
            <w:szCs w:val="24"/>
            <w:u w:val="single"/>
            <w:bdr w:val="none" w:sz="0" w:space="0" w:color="auto" w:frame="1"/>
          </w:rPr>
          <w:t>Skip to main content</w:t>
        </w:r>
      </w:hyperlink>
      <w:hyperlink r:id="rId6" w:history="1">
        <w:r w:rsidRPr="000206C5">
          <w:rPr>
            <w:rFonts w:ascii="Segoe UI" w:eastAsia="Times New Roman" w:hAnsi="Segoe UI" w:cs="Segoe UI"/>
            <w:color w:val="0000FF"/>
            <w:sz w:val="24"/>
            <w:szCs w:val="24"/>
            <w:u w:val="single"/>
            <w:bdr w:val="none" w:sz="0" w:space="0" w:color="auto" w:frame="1"/>
          </w:rPr>
          <w:t>Log Off</w:t>
        </w:r>
      </w:hyperlink>
    </w:p>
    <w:p w14:paraId="5394C615" w14:textId="77777777" w:rsidR="000206C5" w:rsidRPr="000206C5" w:rsidRDefault="000206C5" w:rsidP="000206C5">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rPr>
      </w:pPr>
      <w:hyperlink r:id="rId7" w:history="1">
        <w:r w:rsidRPr="000206C5">
          <w:rPr>
            <w:rFonts w:ascii="Segoe UI" w:eastAsia="Times New Roman" w:hAnsi="Segoe UI" w:cs="Segoe UI"/>
            <w:color w:val="0000FF"/>
            <w:sz w:val="24"/>
            <w:szCs w:val="24"/>
          </w:rPr>
          <w:t> </w:t>
        </w:r>
        <w:r w:rsidRPr="000206C5">
          <w:rPr>
            <w:rFonts w:ascii="Segoe UI" w:eastAsia="Times New Roman" w:hAnsi="Segoe UI" w:cs="Segoe UI"/>
            <w:color w:val="0000FF"/>
            <w:sz w:val="24"/>
            <w:szCs w:val="24"/>
            <w:u w:val="single"/>
          </w:rPr>
          <w:t>Lake County Virtual School</w:t>
        </w:r>
      </w:hyperlink>
    </w:p>
    <w:p w14:paraId="0D7FFB68" w14:textId="77777777" w:rsidR="000206C5" w:rsidRPr="000206C5" w:rsidRDefault="000206C5" w:rsidP="000206C5">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rPr>
      </w:pPr>
      <w:hyperlink r:id="rId8" w:history="1">
        <w:r w:rsidRPr="000206C5">
          <w:rPr>
            <w:rFonts w:ascii="Segoe UI" w:eastAsia="Times New Roman" w:hAnsi="Segoe UI" w:cs="Segoe UI"/>
            <w:color w:val="0000FF"/>
            <w:sz w:val="24"/>
            <w:szCs w:val="24"/>
          </w:rPr>
          <w:t> </w:t>
        </w:r>
        <w:r w:rsidRPr="000206C5">
          <w:rPr>
            <w:rFonts w:ascii="Segoe UI" w:eastAsia="Times New Roman" w:hAnsi="Segoe UI" w:cs="Segoe UI"/>
            <w:color w:val="0000FF"/>
            <w:sz w:val="24"/>
            <w:szCs w:val="24"/>
            <w:u w:val="single"/>
          </w:rPr>
          <w:t>Lessons</w:t>
        </w:r>
      </w:hyperlink>
    </w:p>
    <w:p w14:paraId="01DC8E37" w14:textId="77777777" w:rsidR="000206C5" w:rsidRPr="000206C5" w:rsidRDefault="000206C5" w:rsidP="000206C5">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rPr>
      </w:pPr>
      <w:hyperlink r:id="rId9" w:history="1">
        <w:r w:rsidRPr="000206C5">
          <w:rPr>
            <w:rFonts w:ascii="Segoe UI" w:eastAsia="Times New Roman" w:hAnsi="Segoe UI" w:cs="Segoe UI"/>
            <w:color w:val="0000FF"/>
            <w:sz w:val="24"/>
            <w:szCs w:val="24"/>
          </w:rPr>
          <w:t> </w:t>
        </w:r>
        <w:r w:rsidRPr="000206C5">
          <w:rPr>
            <w:rFonts w:ascii="Segoe UI" w:eastAsia="Times New Roman" w:hAnsi="Segoe UI" w:cs="Segoe UI"/>
            <w:color w:val="0000FF"/>
            <w:sz w:val="24"/>
            <w:szCs w:val="24"/>
            <w:u w:val="single"/>
          </w:rPr>
          <w:t>Assessments</w:t>
        </w:r>
      </w:hyperlink>
    </w:p>
    <w:p w14:paraId="054887C3" w14:textId="77777777" w:rsidR="000206C5" w:rsidRPr="000206C5" w:rsidRDefault="000206C5" w:rsidP="000206C5">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rPr>
      </w:pPr>
      <w:hyperlink r:id="rId10" w:history="1">
        <w:r w:rsidRPr="000206C5">
          <w:rPr>
            <w:rFonts w:ascii="Segoe UI" w:eastAsia="Times New Roman" w:hAnsi="Segoe UI" w:cs="Segoe UI"/>
            <w:color w:val="0000FF"/>
            <w:sz w:val="24"/>
            <w:szCs w:val="24"/>
          </w:rPr>
          <w:t> </w:t>
        </w:r>
        <w:r w:rsidRPr="000206C5">
          <w:rPr>
            <w:rFonts w:ascii="Segoe UI" w:eastAsia="Times New Roman" w:hAnsi="Segoe UI" w:cs="Segoe UI"/>
            <w:color w:val="0000FF"/>
            <w:sz w:val="24"/>
            <w:szCs w:val="24"/>
            <w:u w:val="single"/>
          </w:rPr>
          <w:t>Gradebook</w:t>
        </w:r>
      </w:hyperlink>
    </w:p>
    <w:p w14:paraId="4A8CE4A9" w14:textId="77777777" w:rsidR="000206C5" w:rsidRPr="000206C5" w:rsidRDefault="000206C5" w:rsidP="000206C5">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rPr>
      </w:pPr>
      <w:hyperlink r:id="rId11" w:history="1">
        <w:r w:rsidRPr="000206C5">
          <w:rPr>
            <w:rFonts w:ascii="Segoe UI" w:eastAsia="Times New Roman" w:hAnsi="Segoe UI" w:cs="Segoe UI"/>
            <w:color w:val="0000FF"/>
            <w:sz w:val="24"/>
            <w:szCs w:val="24"/>
          </w:rPr>
          <w:t> </w:t>
        </w:r>
        <w:r w:rsidRPr="000206C5">
          <w:rPr>
            <w:rFonts w:ascii="Segoe UI" w:eastAsia="Times New Roman" w:hAnsi="Segoe UI" w:cs="Segoe UI"/>
            <w:color w:val="0000FF"/>
            <w:sz w:val="24"/>
            <w:szCs w:val="24"/>
            <w:u w:val="single"/>
          </w:rPr>
          <w:t>Email</w:t>
        </w:r>
      </w:hyperlink>
    </w:p>
    <w:p w14:paraId="1A2D074C" w14:textId="77777777" w:rsidR="000206C5" w:rsidRPr="000206C5" w:rsidRDefault="000206C5" w:rsidP="000206C5">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rPr>
      </w:pPr>
      <w:hyperlink r:id="rId12" w:history="1">
        <w:r w:rsidRPr="000206C5">
          <w:rPr>
            <w:rFonts w:ascii="Segoe UI" w:eastAsia="Times New Roman" w:hAnsi="Segoe UI" w:cs="Segoe UI"/>
            <w:color w:val="0000FF"/>
            <w:sz w:val="24"/>
            <w:szCs w:val="24"/>
          </w:rPr>
          <w:t> </w:t>
        </w:r>
        <w:r w:rsidRPr="000206C5">
          <w:rPr>
            <w:rFonts w:ascii="Segoe UI" w:eastAsia="Times New Roman" w:hAnsi="Segoe UI" w:cs="Segoe UI"/>
            <w:color w:val="0000FF"/>
            <w:sz w:val="24"/>
            <w:szCs w:val="24"/>
            <w:u w:val="single"/>
          </w:rPr>
          <w:t>Tools </w:t>
        </w:r>
      </w:hyperlink>
    </w:p>
    <w:p w14:paraId="4C7DA5FB" w14:textId="77777777" w:rsidR="000206C5" w:rsidRPr="000206C5" w:rsidRDefault="000206C5" w:rsidP="000206C5">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rPr>
      </w:pPr>
      <w:hyperlink r:id="rId13" w:history="1">
        <w:r w:rsidRPr="000206C5">
          <w:rPr>
            <w:rFonts w:ascii="Segoe UI" w:eastAsia="Times New Roman" w:hAnsi="Segoe UI" w:cs="Segoe UI"/>
            <w:color w:val="0000FF"/>
            <w:sz w:val="24"/>
            <w:szCs w:val="24"/>
            <w:u w:val="single"/>
          </w:rPr>
          <w:t>My Courses </w:t>
        </w:r>
      </w:hyperlink>
    </w:p>
    <w:p w14:paraId="0B5570F1" w14:textId="77777777" w:rsidR="000206C5" w:rsidRPr="000206C5" w:rsidRDefault="000206C5" w:rsidP="000206C5">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rPr>
      </w:pPr>
      <w:hyperlink r:id="rId14" w:history="1">
        <w:r w:rsidRPr="000206C5">
          <w:rPr>
            <w:rFonts w:ascii="Segoe UI" w:eastAsia="Times New Roman" w:hAnsi="Segoe UI" w:cs="Segoe UI"/>
            <w:color w:val="0000FF"/>
            <w:sz w:val="24"/>
            <w:szCs w:val="24"/>
          </w:rPr>
          <w:t> </w:t>
        </w:r>
        <w:r w:rsidRPr="000206C5">
          <w:rPr>
            <w:rFonts w:ascii="Segoe UI" w:eastAsia="Times New Roman" w:hAnsi="Segoe UI" w:cs="Segoe UI"/>
            <w:color w:val="0000FF"/>
            <w:sz w:val="24"/>
            <w:szCs w:val="24"/>
            <w:u w:val="single"/>
          </w:rPr>
          <w:t>Timothy </w:t>
        </w:r>
      </w:hyperlink>
    </w:p>
    <w:p w14:paraId="67DA9076" w14:textId="77777777" w:rsidR="000206C5" w:rsidRPr="000206C5" w:rsidRDefault="000206C5" w:rsidP="000206C5">
      <w:pPr>
        <w:shd w:val="clear" w:color="auto" w:fill="FFFFFF"/>
        <w:spacing w:line="240" w:lineRule="auto"/>
        <w:rPr>
          <w:rFonts w:ascii="Helvetica" w:eastAsia="Times New Roman" w:hAnsi="Helvetica" w:cs="Helvetica"/>
          <w:color w:val="000000"/>
          <w:sz w:val="21"/>
          <w:szCs w:val="21"/>
        </w:rPr>
      </w:pPr>
      <w:r w:rsidRPr="000206C5">
        <w:rPr>
          <w:rFonts w:ascii="Helvetica" w:eastAsia="Times New Roman" w:hAnsi="Helvetica" w:cs="Helvetica"/>
          <w:noProof/>
          <w:color w:val="2A6BEC"/>
          <w:sz w:val="21"/>
          <w:szCs w:val="21"/>
        </w:rPr>
        <w:drawing>
          <wp:inline distT="0" distB="0" distL="0" distR="0" wp14:anchorId="10943E76" wp14:editId="222CE8CB">
            <wp:extent cx="5943600" cy="367665"/>
            <wp:effectExtent l="0" t="0" r="0" b="0"/>
            <wp:docPr id="3" name="Picture 3" descr="Students! Get the latest version of Microsoft Office for FREE! Click here to sign up now.">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s! Get the latest version of Microsoft Office for FREE! Click here to sign up now.">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67665"/>
                    </a:xfrm>
                    <a:prstGeom prst="rect">
                      <a:avLst/>
                    </a:prstGeom>
                    <a:noFill/>
                    <a:ln>
                      <a:noFill/>
                    </a:ln>
                  </pic:spPr>
                </pic:pic>
              </a:graphicData>
            </a:graphic>
          </wp:inline>
        </w:drawing>
      </w:r>
      <w:r w:rsidRPr="000206C5">
        <w:rPr>
          <w:rFonts w:ascii="Helvetica" w:eastAsia="Times New Roman" w:hAnsi="Helvetica" w:cs="Helvetica"/>
          <w:color w:val="000000"/>
          <w:sz w:val="21"/>
          <w:szCs w:val="21"/>
        </w:rPr>
        <w:br/>
      </w:r>
      <w:r w:rsidRPr="000206C5">
        <w:rPr>
          <w:rFonts w:ascii="Helvetica" w:eastAsia="Times New Roman" w:hAnsi="Helvetica" w:cs="Helvetica"/>
          <w:noProof/>
          <w:color w:val="2A6BEC"/>
          <w:sz w:val="21"/>
          <w:szCs w:val="21"/>
        </w:rPr>
        <w:drawing>
          <wp:inline distT="0" distB="0" distL="0" distR="0" wp14:anchorId="2FEB88DE" wp14:editId="79EE6D4F">
            <wp:extent cx="5943600" cy="367665"/>
            <wp:effectExtent l="0" t="0" r="0" b="0"/>
            <wp:docPr id="2" name="Picture 2" descr="Click here to learn mor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here to learn more.">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67665"/>
                    </a:xfrm>
                    <a:prstGeom prst="rect">
                      <a:avLst/>
                    </a:prstGeom>
                    <a:noFill/>
                    <a:ln>
                      <a:noFill/>
                    </a:ln>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36"/>
        <w:gridCol w:w="9324"/>
      </w:tblGrid>
      <w:tr w:rsidR="000206C5" w:rsidRPr="000206C5" w14:paraId="2F0E42C9" w14:textId="77777777" w:rsidTr="000206C5">
        <w:tc>
          <w:tcPr>
            <w:tcW w:w="6" w:type="dxa"/>
            <w:shd w:val="clear" w:color="auto" w:fill="auto"/>
            <w:hideMark/>
          </w:tcPr>
          <w:p w14:paraId="46E4E093" w14:textId="77777777" w:rsidR="000206C5" w:rsidRPr="000206C5" w:rsidRDefault="000206C5" w:rsidP="000206C5">
            <w:pPr>
              <w:shd w:val="clear" w:color="auto" w:fill="FFFFFF"/>
              <w:spacing w:after="0" w:line="240" w:lineRule="auto"/>
              <w:rPr>
                <w:rFonts w:ascii="Helvetica" w:eastAsia="Times New Roman" w:hAnsi="Helvetica" w:cs="Helvetica"/>
                <w:color w:val="000000"/>
                <w:sz w:val="21"/>
                <w:szCs w:val="21"/>
              </w:rPr>
            </w:pPr>
          </w:p>
        </w:tc>
        <w:tc>
          <w:tcPr>
            <w:tcW w:w="0" w:type="auto"/>
            <w:shd w:val="clear" w:color="auto" w:fill="auto"/>
            <w:hideMark/>
          </w:tcPr>
          <w:p w14:paraId="55883BD8" w14:textId="77777777" w:rsidR="000206C5" w:rsidRPr="000206C5" w:rsidRDefault="000206C5" w:rsidP="000206C5">
            <w:pPr>
              <w:spacing w:after="0" w:line="240" w:lineRule="auto"/>
              <w:rPr>
                <w:rFonts w:ascii="Times New Roman" w:eastAsia="Times New Roman" w:hAnsi="Times New Roman"/>
                <w:sz w:val="24"/>
                <w:szCs w:val="24"/>
              </w:rPr>
            </w:pPr>
            <w:r w:rsidRPr="000206C5">
              <w:rPr>
                <w:rFonts w:ascii="Times New Roman" w:eastAsia="Times New Roman" w:hAnsi="Times New Roman"/>
                <w:noProof/>
                <w:sz w:val="24"/>
                <w:szCs w:val="24"/>
              </w:rPr>
              <w:drawing>
                <wp:inline distT="0" distB="0" distL="0" distR="0" wp14:anchorId="4AE46689" wp14:editId="373E72E8">
                  <wp:extent cx="5200650" cy="971550"/>
                  <wp:effectExtent l="0" t="0" r="0" b="0"/>
                  <wp:docPr id="1" name="Picture 1" descr="Student 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header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0650" cy="971550"/>
                          </a:xfrm>
                          <a:prstGeom prst="rect">
                            <a:avLst/>
                          </a:prstGeom>
                          <a:noFill/>
                          <a:ln>
                            <a:noFill/>
                          </a:ln>
                        </pic:spPr>
                      </pic:pic>
                    </a:graphicData>
                  </a:graphic>
                </wp:inline>
              </w:drawing>
            </w:r>
          </w:p>
          <w:p w14:paraId="666CC281" w14:textId="77777777" w:rsidR="000206C5" w:rsidRPr="000206C5" w:rsidRDefault="000206C5" w:rsidP="000206C5">
            <w:pPr>
              <w:spacing w:after="240" w:line="240" w:lineRule="auto"/>
              <w:rPr>
                <w:rFonts w:ascii="Times New Roman" w:eastAsia="Times New Roman" w:hAnsi="Times New Roman"/>
                <w:sz w:val="24"/>
                <w:szCs w:val="24"/>
              </w:rPr>
            </w:pPr>
            <w:r w:rsidRPr="000206C5">
              <w:rPr>
                <w:rFonts w:ascii="Times New Roman" w:eastAsia="Times New Roman" w:hAnsi="Times New Roman"/>
                <w:b/>
                <w:bCs/>
                <w:sz w:val="24"/>
                <w:szCs w:val="24"/>
              </w:rPr>
              <w:t>User</w:t>
            </w:r>
            <w:r w:rsidRPr="000206C5">
              <w:rPr>
                <w:rFonts w:ascii="Times New Roman" w:eastAsia="Times New Roman" w:hAnsi="Times New Roman"/>
                <w:sz w:val="24"/>
                <w:szCs w:val="24"/>
              </w:rPr>
              <w:t>: Timothy Cook</w:t>
            </w:r>
            <w:r w:rsidRPr="000206C5">
              <w:rPr>
                <w:rFonts w:ascii="Times New Roman" w:eastAsia="Times New Roman" w:hAnsi="Times New Roman"/>
                <w:sz w:val="24"/>
                <w:szCs w:val="24"/>
              </w:rPr>
              <w:br/>
            </w:r>
            <w:r w:rsidRPr="000206C5">
              <w:rPr>
                <w:rFonts w:ascii="Times New Roman" w:eastAsia="Times New Roman" w:hAnsi="Times New Roman"/>
                <w:b/>
                <w:bCs/>
                <w:sz w:val="24"/>
                <w:szCs w:val="24"/>
              </w:rPr>
              <w:t>E-Mail</w:t>
            </w:r>
            <w:r w:rsidRPr="000206C5">
              <w:rPr>
                <w:rFonts w:ascii="Times New Roman" w:eastAsia="Times New Roman" w:hAnsi="Times New Roman"/>
                <w:sz w:val="24"/>
                <w:szCs w:val="24"/>
              </w:rPr>
              <w:t>: tcook125@lake.flvs.net</w:t>
            </w:r>
            <w:r w:rsidRPr="000206C5">
              <w:rPr>
                <w:rFonts w:ascii="Times New Roman" w:eastAsia="Times New Roman" w:hAnsi="Times New Roman"/>
                <w:sz w:val="24"/>
                <w:szCs w:val="24"/>
              </w:rPr>
              <w:br/>
            </w:r>
            <w:r w:rsidRPr="000206C5">
              <w:rPr>
                <w:rFonts w:ascii="Times New Roman" w:eastAsia="Times New Roman" w:hAnsi="Times New Roman"/>
                <w:b/>
                <w:bCs/>
                <w:sz w:val="24"/>
                <w:szCs w:val="24"/>
              </w:rPr>
              <w:t>In Course</w:t>
            </w:r>
            <w:r w:rsidRPr="000206C5">
              <w:rPr>
                <w:rFonts w:ascii="Times New Roman" w:eastAsia="Times New Roman" w:hAnsi="Times New Roman"/>
                <w:sz w:val="24"/>
                <w:szCs w:val="24"/>
              </w:rPr>
              <w:t>: M/J Civics V19 ( 4859)</w:t>
            </w:r>
            <w:r w:rsidRPr="000206C5">
              <w:rPr>
                <w:rFonts w:ascii="Times New Roman" w:eastAsia="Times New Roman" w:hAnsi="Times New Roman"/>
                <w:sz w:val="24"/>
                <w:szCs w:val="24"/>
              </w:rPr>
              <w:br/>
            </w:r>
            <w:r w:rsidRPr="000206C5">
              <w:rPr>
                <w:rFonts w:ascii="Times New Roman" w:eastAsia="Times New Roman" w:hAnsi="Times New Roman"/>
                <w:b/>
                <w:bCs/>
                <w:sz w:val="24"/>
                <w:szCs w:val="24"/>
              </w:rPr>
              <w:t>Instructor</w:t>
            </w:r>
            <w:r w:rsidRPr="000206C5">
              <w:rPr>
                <w:rFonts w:ascii="Times New Roman" w:eastAsia="Times New Roman" w:hAnsi="Times New Roman"/>
                <w:sz w:val="24"/>
                <w:szCs w:val="24"/>
              </w:rPr>
              <w:t>: </w:t>
            </w:r>
            <w:hyperlink r:id="rId20" w:history="1">
              <w:r w:rsidRPr="000206C5">
                <w:rPr>
                  <w:rFonts w:ascii="Times New Roman" w:eastAsia="Times New Roman" w:hAnsi="Times New Roman"/>
                  <w:color w:val="000000"/>
                  <w:sz w:val="24"/>
                  <w:szCs w:val="24"/>
                  <w:u w:val="single"/>
                </w:rPr>
                <w:t>Jane Soto</w:t>
              </w:r>
            </w:hyperlink>
            <w:r w:rsidRPr="000206C5">
              <w:rPr>
                <w:rFonts w:ascii="Times New Roman" w:eastAsia="Times New Roman" w:hAnsi="Times New Roman"/>
                <w:sz w:val="24"/>
                <w:szCs w:val="24"/>
              </w:rPr>
              <w:br/>
            </w:r>
            <w:r w:rsidRPr="000206C5">
              <w:rPr>
                <w:rFonts w:ascii="Times New Roman" w:eastAsia="Times New Roman" w:hAnsi="Times New Roman"/>
                <w:b/>
                <w:bCs/>
                <w:sz w:val="24"/>
                <w:szCs w:val="24"/>
              </w:rPr>
              <w:t>Zoom account</w:t>
            </w:r>
            <w:r w:rsidRPr="000206C5">
              <w:rPr>
                <w:rFonts w:ascii="Times New Roman" w:eastAsia="Times New Roman" w:hAnsi="Times New Roman"/>
                <w:sz w:val="24"/>
                <w:szCs w:val="24"/>
              </w:rPr>
              <w:t>: tcook125@lake.flvs.net, password: </w:t>
            </w:r>
          </w:p>
          <w:p w14:paraId="756EC46C" w14:textId="77777777" w:rsidR="000206C5" w:rsidRPr="000206C5" w:rsidRDefault="000206C5" w:rsidP="000206C5">
            <w:pPr>
              <w:spacing w:before="150" w:after="150" w:line="420" w:lineRule="atLeast"/>
              <w:outlineLvl w:val="0"/>
              <w:rPr>
                <w:rFonts w:ascii="inherit" w:eastAsia="Times New Roman" w:hAnsi="inherit"/>
                <w:b/>
                <w:bCs/>
                <w:kern w:val="36"/>
                <w:sz w:val="37"/>
                <w:szCs w:val="37"/>
              </w:rPr>
            </w:pPr>
            <w:r w:rsidRPr="000206C5">
              <w:rPr>
                <w:rFonts w:ascii="inherit" w:eastAsia="Times New Roman" w:hAnsi="inherit"/>
                <w:b/>
                <w:bCs/>
                <w:kern w:val="36"/>
                <w:sz w:val="37"/>
                <w:szCs w:val="37"/>
              </w:rPr>
              <w:t>Exam: 03.07 How Does a Jury Trial Ensure Justice?</w:t>
            </w:r>
          </w:p>
          <w:p w14:paraId="35726336" w14:textId="77777777" w:rsidR="000206C5" w:rsidRPr="000206C5" w:rsidRDefault="000206C5" w:rsidP="000206C5">
            <w:pPr>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t>If you would like to take this exam again, you can </w:t>
            </w:r>
            <w:hyperlink r:id="rId21" w:history="1">
              <w:r w:rsidRPr="000206C5">
                <w:rPr>
                  <w:rFonts w:ascii="Times New Roman" w:eastAsia="Times New Roman" w:hAnsi="Times New Roman"/>
                  <w:b/>
                  <w:bCs/>
                  <w:color w:val="2A6BEC"/>
                  <w:sz w:val="24"/>
                  <w:szCs w:val="24"/>
                  <w:u w:val="single"/>
                </w:rPr>
                <w:t>reset the exam</w:t>
              </w:r>
            </w:hyperlink>
            <w:r w:rsidRPr="000206C5">
              <w:rPr>
                <w:rFonts w:ascii="Times New Roman" w:eastAsia="Times New Roman" w:hAnsi="Times New Roman"/>
                <w:sz w:val="24"/>
                <w:szCs w:val="24"/>
              </w:rPr>
              <w:t> and take it again.</w:t>
            </w:r>
          </w:p>
          <w:p w14:paraId="0054F1C0" w14:textId="77777777" w:rsidR="000206C5" w:rsidRPr="000206C5" w:rsidRDefault="000206C5" w:rsidP="000206C5">
            <w:pPr>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t>You are allowed to reset this exam 2 more time(s).</w:t>
            </w:r>
          </w:p>
          <w:p w14:paraId="55CB1223" w14:textId="77777777" w:rsidR="000206C5" w:rsidRPr="000206C5" w:rsidRDefault="000206C5" w:rsidP="000206C5">
            <w:pPr>
              <w:spacing w:before="300" w:after="300" w:line="240" w:lineRule="auto"/>
              <w:rPr>
                <w:rFonts w:ascii="Times New Roman" w:eastAsia="Times New Roman" w:hAnsi="Times New Roman"/>
                <w:sz w:val="24"/>
                <w:szCs w:val="24"/>
              </w:rPr>
            </w:pPr>
            <w:r w:rsidRPr="000206C5">
              <w:rPr>
                <w:rFonts w:ascii="Times New Roman" w:eastAsia="Times New Roman" w:hAnsi="Times New Roman"/>
                <w:sz w:val="24"/>
                <w:szCs w:val="24"/>
              </w:rPr>
              <w:pict w14:anchorId="71CAFFA7">
                <v:rect id="_x0000_i1028" style="width:0;height:1.5pt" o:hralign="center" o:hrstd="t" o:hr="t" fillcolor="#a0a0a0" stroked="f"/>
              </w:pict>
            </w:r>
          </w:p>
          <w:p w14:paraId="6A83BC2E" w14:textId="77777777" w:rsidR="000206C5" w:rsidRPr="000206C5" w:rsidRDefault="000206C5" w:rsidP="000206C5">
            <w:pPr>
              <w:shd w:val="clear" w:color="auto" w:fill="FFFFFF"/>
              <w:spacing w:before="300" w:after="300" w:line="240" w:lineRule="auto"/>
              <w:rPr>
                <w:rFonts w:ascii="Times New Roman" w:eastAsia="Times New Roman" w:hAnsi="Times New Roman"/>
                <w:sz w:val="24"/>
                <w:szCs w:val="24"/>
              </w:rPr>
            </w:pPr>
            <w:r w:rsidRPr="000206C5">
              <w:rPr>
                <w:rFonts w:ascii="Times New Roman" w:eastAsia="Times New Roman" w:hAnsi="Times New Roman"/>
                <w:b/>
                <w:bCs/>
                <w:sz w:val="42"/>
                <w:szCs w:val="42"/>
              </w:rPr>
              <w:t>11</w:t>
            </w:r>
          </w:p>
          <w:p w14:paraId="5AD7156A" w14:textId="77777777" w:rsidR="000206C5" w:rsidRPr="000206C5" w:rsidRDefault="000206C5" w:rsidP="000206C5">
            <w:pPr>
              <w:shd w:val="clear" w:color="auto" w:fill="FFFFFF"/>
              <w:spacing w:before="150" w:after="150" w:line="375" w:lineRule="atLeast"/>
              <w:outlineLvl w:val="1"/>
              <w:rPr>
                <w:rFonts w:ascii="inherit" w:eastAsia="Times New Roman" w:hAnsi="inherit"/>
                <w:sz w:val="26"/>
                <w:szCs w:val="26"/>
              </w:rPr>
            </w:pPr>
            <w:r w:rsidRPr="000206C5">
              <w:rPr>
                <w:rFonts w:ascii="inherit" w:eastAsia="Times New Roman" w:hAnsi="inherit"/>
                <w:b/>
                <w:bCs/>
                <w:sz w:val="26"/>
                <w:szCs w:val="26"/>
              </w:rPr>
              <w:t>Score:</w:t>
            </w:r>
            <w:r w:rsidRPr="000206C5">
              <w:rPr>
                <w:rFonts w:ascii="inherit" w:eastAsia="Times New Roman" w:hAnsi="inherit"/>
                <w:b/>
                <w:bCs/>
                <w:sz w:val="26"/>
                <w:szCs w:val="26"/>
              </w:rPr>
              <w:br/>
            </w:r>
            <w:r w:rsidRPr="000206C5">
              <w:rPr>
                <w:rFonts w:ascii="inherit" w:eastAsia="Times New Roman" w:hAnsi="inherit"/>
                <w:sz w:val="26"/>
                <w:szCs w:val="26"/>
              </w:rPr>
              <w:t>3 of 28 points</w:t>
            </w:r>
          </w:p>
          <w:p w14:paraId="085D6225" w14:textId="77777777" w:rsidR="000206C5" w:rsidRPr="000206C5" w:rsidRDefault="000206C5" w:rsidP="000206C5">
            <w:pPr>
              <w:spacing w:before="300" w:after="300" w:line="240" w:lineRule="auto"/>
              <w:rPr>
                <w:rFonts w:ascii="Times New Roman" w:eastAsia="Times New Roman" w:hAnsi="Times New Roman"/>
                <w:sz w:val="24"/>
                <w:szCs w:val="24"/>
              </w:rPr>
            </w:pPr>
            <w:r w:rsidRPr="000206C5">
              <w:rPr>
                <w:rFonts w:ascii="Times New Roman" w:eastAsia="Times New Roman" w:hAnsi="Times New Roman"/>
                <w:sz w:val="24"/>
                <w:szCs w:val="24"/>
              </w:rPr>
              <w:lastRenderedPageBreak/>
              <w:pict w14:anchorId="13BE8D8D">
                <v:rect id="_x0000_i1029" style="width:0;height:1.5pt" o:hralign="center" o:hrstd="t" o:hr="t" fillcolor="#a0a0a0" stroked="f"/>
              </w:pict>
            </w:r>
          </w:p>
          <w:p w14:paraId="018AE8BB" w14:textId="77777777" w:rsidR="000206C5" w:rsidRPr="000206C5" w:rsidRDefault="000206C5" w:rsidP="000206C5">
            <w:pPr>
              <w:spacing w:before="150" w:after="150" w:line="270" w:lineRule="atLeast"/>
              <w:outlineLvl w:val="1"/>
              <w:rPr>
                <w:rFonts w:ascii="inherit" w:eastAsia="Times New Roman" w:hAnsi="inherit"/>
                <w:b/>
                <w:bCs/>
                <w:sz w:val="26"/>
                <w:szCs w:val="26"/>
              </w:rPr>
            </w:pPr>
            <w:r w:rsidRPr="000206C5">
              <w:rPr>
                <w:rFonts w:ascii="inherit" w:eastAsia="Times New Roman" w:hAnsi="inherit"/>
                <w:b/>
                <w:bCs/>
                <w:sz w:val="26"/>
                <w:szCs w:val="26"/>
              </w:rPr>
              <w:t>Answer Key</w:t>
            </w:r>
          </w:p>
          <w:p w14:paraId="490F05C1" w14:textId="77777777" w:rsidR="000206C5" w:rsidRPr="000206C5" w:rsidRDefault="000206C5" w:rsidP="000206C5">
            <w:pPr>
              <w:pBdr>
                <w:bottom w:val="single" w:sz="6" w:space="1" w:color="auto"/>
              </w:pBdr>
              <w:spacing w:after="0" w:line="240" w:lineRule="auto"/>
              <w:jc w:val="center"/>
              <w:rPr>
                <w:rFonts w:ascii="Arial" w:eastAsia="Times New Roman" w:hAnsi="Arial" w:cs="Arial"/>
                <w:vanish/>
                <w:sz w:val="16"/>
                <w:szCs w:val="16"/>
              </w:rPr>
            </w:pPr>
            <w:r w:rsidRPr="000206C5">
              <w:rPr>
                <w:rFonts w:ascii="Arial" w:eastAsia="Times New Roman" w:hAnsi="Arial" w:cs="Arial"/>
                <w:vanish/>
                <w:sz w:val="16"/>
                <w:szCs w:val="16"/>
              </w:rPr>
              <w:t>Top of Form</w:t>
            </w:r>
          </w:p>
          <w:p w14:paraId="605CA351" w14:textId="77777777" w:rsidR="000206C5" w:rsidRPr="000206C5" w:rsidRDefault="000206C5" w:rsidP="000206C5">
            <w:pPr>
              <w:shd w:val="clear" w:color="auto" w:fill="F5F5F5"/>
              <w:spacing w:before="150" w:after="150" w:line="270" w:lineRule="atLeast"/>
              <w:outlineLvl w:val="1"/>
              <w:rPr>
                <w:rFonts w:ascii="inherit" w:eastAsia="Times New Roman" w:hAnsi="inherit"/>
                <w:b/>
                <w:bCs/>
                <w:sz w:val="26"/>
                <w:szCs w:val="26"/>
              </w:rPr>
            </w:pPr>
            <w:r w:rsidRPr="000206C5">
              <w:rPr>
                <w:rFonts w:ascii="inherit" w:eastAsia="Times New Roman" w:hAnsi="inherit"/>
                <w:b/>
                <w:bCs/>
                <w:sz w:val="26"/>
                <w:szCs w:val="26"/>
              </w:rPr>
              <w:t>Question 1 </w:t>
            </w:r>
            <w:r w:rsidRPr="000206C5">
              <w:rPr>
                <w:rFonts w:ascii="inherit" w:eastAsia="Times New Roman" w:hAnsi="inherit"/>
                <w:color w:val="999999"/>
                <w:sz w:val="20"/>
                <w:szCs w:val="20"/>
              </w:rPr>
              <w:t>(Worth 2 points)</w:t>
            </w:r>
          </w:p>
          <w:p w14:paraId="5CF23670"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t>Which of the following situations is an example of a civil case?</w:t>
            </w:r>
          </w:p>
          <w:p w14:paraId="531F42A0" w14:textId="350324E2"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10491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20.25pt;height:18pt" o:ole="">
                  <v:imagedata r:id="rId22" o:title=""/>
                </v:shape>
                <w:control r:id="rId23" w:name="DefaultOcxName" w:shapeid="_x0000_i1154"/>
              </w:object>
            </w:r>
            <w:r w:rsidRPr="000206C5">
              <w:rPr>
                <w:rFonts w:ascii="Times New Roman" w:eastAsia="Times New Roman" w:hAnsi="Times New Roman"/>
                <w:sz w:val="24"/>
                <w:szCs w:val="24"/>
              </w:rPr>
              <w:t> One person testifies against a teen thought to have spray-painted the park.</w:t>
            </w:r>
          </w:p>
          <w:p w14:paraId="714BC917" w14:textId="075F04B6"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5E5D152A">
                <v:shape id="_x0000_i1153" type="#_x0000_t75" style="width:20.25pt;height:18pt" o:ole="">
                  <v:imagedata r:id="rId22" o:title=""/>
                </v:shape>
                <w:control r:id="rId24" w:name="DefaultOcxName1" w:shapeid="_x0000_i1153"/>
              </w:object>
            </w:r>
            <w:r w:rsidRPr="000206C5">
              <w:rPr>
                <w:rFonts w:ascii="Times New Roman" w:eastAsia="Times New Roman" w:hAnsi="Times New Roman"/>
                <w:sz w:val="24"/>
                <w:szCs w:val="24"/>
              </w:rPr>
              <w:t> One person sues another for damage to the vehicle from their car accident.</w:t>
            </w:r>
          </w:p>
          <w:p w14:paraId="036E76D0" w14:textId="6579DD3B"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3401C234">
                <v:shape id="_x0000_i1152" type="#_x0000_t75" style="width:20.25pt;height:18pt" o:ole="">
                  <v:imagedata r:id="rId22" o:title=""/>
                </v:shape>
                <w:control r:id="rId25" w:name="DefaultOcxName2" w:shapeid="_x0000_i1152"/>
              </w:object>
            </w:r>
            <w:r w:rsidRPr="000206C5">
              <w:rPr>
                <w:rFonts w:ascii="Times New Roman" w:eastAsia="Times New Roman" w:hAnsi="Times New Roman"/>
                <w:sz w:val="24"/>
                <w:szCs w:val="24"/>
              </w:rPr>
              <w:t> A woman is accused of using another person’s driver’s license to get a job.</w:t>
            </w:r>
          </w:p>
          <w:p w14:paraId="3FD0BBFD" w14:textId="00D51DE7" w:rsidR="000206C5" w:rsidRPr="000206C5" w:rsidRDefault="000206C5" w:rsidP="000206C5">
            <w:pPr>
              <w:pBdr>
                <w:top w:val="single" w:sz="12" w:space="6" w:color="979797"/>
                <w:left w:val="single" w:sz="12" w:space="11" w:color="979797"/>
                <w:bottom w:val="single" w:sz="12" w:space="6" w:color="979797"/>
                <w:right w:val="single" w:sz="12" w:space="26" w:color="979797"/>
              </w:pBdr>
              <w:shd w:val="clear" w:color="auto" w:fill="D5D5D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4284057B">
                <v:shape id="_x0000_i1151" type="#_x0000_t75" style="width:20.25pt;height:18pt" o:ole="">
                  <v:imagedata r:id="rId26" o:title=""/>
                </v:shape>
                <w:control r:id="rId27" w:name="DefaultOcxName3" w:shapeid="_x0000_i1151"/>
              </w:object>
            </w:r>
            <w:r w:rsidRPr="000206C5">
              <w:rPr>
                <w:rFonts w:ascii="Times New Roman" w:eastAsia="Times New Roman" w:hAnsi="Times New Roman"/>
                <w:sz w:val="24"/>
                <w:szCs w:val="24"/>
              </w:rPr>
              <w:t> A man faces a jury under suspicion of breaking into and robbing a bank.</w:t>
            </w:r>
          </w:p>
          <w:p w14:paraId="45C8BC1D"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b/>
                <w:bCs/>
                <w:sz w:val="24"/>
                <w:szCs w:val="24"/>
              </w:rPr>
              <w:t>Question Information</w:t>
            </w:r>
            <w:r w:rsidRPr="000206C5">
              <w:rPr>
                <w:rFonts w:ascii="Times New Roman" w:eastAsia="Times New Roman" w:hAnsi="Times New Roman"/>
                <w:sz w:val="24"/>
                <w:szCs w:val="24"/>
              </w:rPr>
              <w:t>: Rationale: Let’s be civil. A civil case is a dispute between two people or two groups. This example of one person suing another for car damages would be considered a civil case.</w:t>
            </w:r>
          </w:p>
          <w:p w14:paraId="40E59142" w14:textId="77777777" w:rsidR="000206C5" w:rsidRPr="000206C5" w:rsidRDefault="000206C5" w:rsidP="000206C5">
            <w:pPr>
              <w:shd w:val="clear" w:color="auto" w:fill="F5F5F5"/>
              <w:spacing w:line="240" w:lineRule="auto"/>
              <w:rPr>
                <w:rFonts w:ascii="Times New Roman" w:eastAsia="Times New Roman" w:hAnsi="Times New Roman"/>
                <w:sz w:val="24"/>
                <w:szCs w:val="24"/>
              </w:rPr>
            </w:pPr>
            <w:r w:rsidRPr="000206C5">
              <w:rPr>
                <w:rFonts w:ascii="Times New Roman" w:eastAsia="Times New Roman" w:hAnsi="Times New Roman"/>
                <w:sz w:val="24"/>
                <w:szCs w:val="24"/>
              </w:rPr>
              <w:t>Points earned on this question: </w:t>
            </w:r>
            <w:r w:rsidRPr="000206C5">
              <w:rPr>
                <w:rFonts w:ascii="Times New Roman" w:eastAsia="Times New Roman" w:hAnsi="Times New Roman"/>
                <w:b/>
                <w:bCs/>
                <w:sz w:val="24"/>
                <w:szCs w:val="24"/>
              </w:rPr>
              <w:t>0</w:t>
            </w:r>
          </w:p>
          <w:p w14:paraId="420259F5" w14:textId="77777777" w:rsidR="000206C5" w:rsidRPr="000206C5" w:rsidRDefault="000206C5" w:rsidP="000206C5">
            <w:pPr>
              <w:shd w:val="clear" w:color="auto" w:fill="F5F5F5"/>
              <w:spacing w:before="150" w:after="150" w:line="270" w:lineRule="atLeast"/>
              <w:outlineLvl w:val="1"/>
              <w:rPr>
                <w:rFonts w:ascii="inherit" w:eastAsia="Times New Roman" w:hAnsi="inherit"/>
                <w:b/>
                <w:bCs/>
                <w:sz w:val="26"/>
                <w:szCs w:val="26"/>
              </w:rPr>
            </w:pPr>
            <w:r w:rsidRPr="000206C5">
              <w:rPr>
                <w:rFonts w:ascii="inherit" w:eastAsia="Times New Roman" w:hAnsi="inherit"/>
                <w:b/>
                <w:bCs/>
                <w:sz w:val="26"/>
                <w:szCs w:val="26"/>
              </w:rPr>
              <w:t>Question 2 </w:t>
            </w:r>
            <w:r w:rsidRPr="000206C5">
              <w:rPr>
                <w:rFonts w:ascii="inherit" w:eastAsia="Times New Roman" w:hAnsi="inherit"/>
                <w:color w:val="999999"/>
                <w:sz w:val="20"/>
                <w:szCs w:val="20"/>
              </w:rPr>
              <w:t>(Worth 2 points)</w:t>
            </w:r>
          </w:p>
          <w:p w14:paraId="6F41E2B2"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t>Once the jury selection process is complete, then the</w:t>
            </w:r>
          </w:p>
          <w:p w14:paraId="4DA2A692" w14:textId="12D95A97"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5DD30930">
                <v:shape id="_x0000_i1150" type="#_x0000_t75" style="width:20.25pt;height:18pt" o:ole="">
                  <v:imagedata r:id="rId22" o:title=""/>
                </v:shape>
                <w:control r:id="rId28" w:name="DefaultOcxName4" w:shapeid="_x0000_i1150"/>
              </w:object>
            </w:r>
            <w:r w:rsidRPr="000206C5">
              <w:rPr>
                <w:rFonts w:ascii="Times New Roman" w:eastAsia="Times New Roman" w:hAnsi="Times New Roman"/>
                <w:sz w:val="24"/>
                <w:szCs w:val="24"/>
              </w:rPr>
              <w:t> verdict is read</w:t>
            </w:r>
          </w:p>
          <w:p w14:paraId="73DD1C0F" w14:textId="4E782708"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0414578C">
                <v:shape id="_x0000_i1149" type="#_x0000_t75" style="width:20.25pt;height:18pt" o:ole="">
                  <v:imagedata r:id="rId22" o:title=""/>
                </v:shape>
                <w:control r:id="rId29" w:name="DefaultOcxName5" w:shapeid="_x0000_i1149"/>
              </w:object>
            </w:r>
            <w:r w:rsidRPr="000206C5">
              <w:rPr>
                <w:rFonts w:ascii="Times New Roman" w:eastAsia="Times New Roman" w:hAnsi="Times New Roman"/>
                <w:sz w:val="24"/>
                <w:szCs w:val="24"/>
              </w:rPr>
              <w:t> trial will begin</w:t>
            </w:r>
          </w:p>
          <w:p w14:paraId="048A504F" w14:textId="2F77E0DE"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1B6F58EC">
                <v:shape id="_x0000_i1148" type="#_x0000_t75" style="width:20.25pt;height:18pt" o:ole="">
                  <v:imagedata r:id="rId22" o:title=""/>
                </v:shape>
                <w:control r:id="rId30" w:name="DefaultOcxName6" w:shapeid="_x0000_i1148"/>
              </w:object>
            </w:r>
            <w:r w:rsidRPr="000206C5">
              <w:rPr>
                <w:rFonts w:ascii="Times New Roman" w:eastAsia="Times New Roman" w:hAnsi="Times New Roman"/>
                <w:sz w:val="24"/>
                <w:szCs w:val="24"/>
              </w:rPr>
              <w:t> deliberations begin</w:t>
            </w:r>
          </w:p>
          <w:p w14:paraId="493786B2" w14:textId="3E69EB33" w:rsidR="000206C5" w:rsidRPr="000206C5" w:rsidRDefault="000206C5" w:rsidP="000206C5">
            <w:pPr>
              <w:pBdr>
                <w:top w:val="single" w:sz="12" w:space="6" w:color="979797"/>
                <w:left w:val="single" w:sz="12" w:space="11" w:color="979797"/>
                <w:bottom w:val="single" w:sz="12" w:space="6" w:color="979797"/>
                <w:right w:val="single" w:sz="12" w:space="26" w:color="979797"/>
              </w:pBdr>
              <w:shd w:val="clear" w:color="auto" w:fill="D5D5D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19B31F04">
                <v:shape id="_x0000_i1147" type="#_x0000_t75" style="width:20.25pt;height:18pt" o:ole="">
                  <v:imagedata r:id="rId26" o:title=""/>
                </v:shape>
                <w:control r:id="rId31" w:name="DefaultOcxName7" w:shapeid="_x0000_i1147"/>
              </w:object>
            </w:r>
            <w:r w:rsidRPr="000206C5">
              <w:rPr>
                <w:rFonts w:ascii="Times New Roman" w:eastAsia="Times New Roman" w:hAnsi="Times New Roman"/>
                <w:sz w:val="24"/>
                <w:szCs w:val="24"/>
              </w:rPr>
              <w:t> judge’s charge is read</w:t>
            </w:r>
          </w:p>
          <w:p w14:paraId="723723A4"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b/>
                <w:bCs/>
                <w:sz w:val="24"/>
                <w:szCs w:val="24"/>
              </w:rPr>
              <w:t>Question Information</w:t>
            </w:r>
            <w:r w:rsidRPr="000206C5">
              <w:rPr>
                <w:rFonts w:ascii="Times New Roman" w:eastAsia="Times New Roman" w:hAnsi="Times New Roman"/>
                <w:sz w:val="24"/>
                <w:szCs w:val="24"/>
              </w:rPr>
              <w:t>: Rationale: First things first. Before a criminal or civil trial can begin, jurors must be selected to serve in the jury.</w:t>
            </w:r>
          </w:p>
          <w:p w14:paraId="485F47A2" w14:textId="77777777" w:rsidR="000206C5" w:rsidRPr="000206C5" w:rsidRDefault="000206C5" w:rsidP="000206C5">
            <w:pPr>
              <w:shd w:val="clear" w:color="auto" w:fill="F5F5F5"/>
              <w:spacing w:line="240" w:lineRule="auto"/>
              <w:rPr>
                <w:rFonts w:ascii="Times New Roman" w:eastAsia="Times New Roman" w:hAnsi="Times New Roman"/>
                <w:sz w:val="24"/>
                <w:szCs w:val="24"/>
              </w:rPr>
            </w:pPr>
            <w:r w:rsidRPr="000206C5">
              <w:rPr>
                <w:rFonts w:ascii="Times New Roman" w:eastAsia="Times New Roman" w:hAnsi="Times New Roman"/>
                <w:sz w:val="24"/>
                <w:szCs w:val="24"/>
              </w:rPr>
              <w:t>Points earned on this question: </w:t>
            </w:r>
            <w:r w:rsidRPr="000206C5">
              <w:rPr>
                <w:rFonts w:ascii="Times New Roman" w:eastAsia="Times New Roman" w:hAnsi="Times New Roman"/>
                <w:b/>
                <w:bCs/>
                <w:sz w:val="24"/>
                <w:szCs w:val="24"/>
              </w:rPr>
              <w:t>0</w:t>
            </w:r>
          </w:p>
          <w:p w14:paraId="0A4BF1D7" w14:textId="77777777" w:rsidR="000206C5" w:rsidRPr="000206C5" w:rsidRDefault="000206C5" w:rsidP="000206C5">
            <w:pPr>
              <w:shd w:val="clear" w:color="auto" w:fill="F5F5F5"/>
              <w:spacing w:before="150" w:after="150" w:line="270" w:lineRule="atLeast"/>
              <w:outlineLvl w:val="1"/>
              <w:rPr>
                <w:rFonts w:ascii="inherit" w:eastAsia="Times New Roman" w:hAnsi="inherit"/>
                <w:b/>
                <w:bCs/>
                <w:sz w:val="26"/>
                <w:szCs w:val="26"/>
              </w:rPr>
            </w:pPr>
            <w:r w:rsidRPr="000206C5">
              <w:rPr>
                <w:rFonts w:ascii="inherit" w:eastAsia="Times New Roman" w:hAnsi="inherit"/>
                <w:b/>
                <w:bCs/>
                <w:sz w:val="26"/>
                <w:szCs w:val="26"/>
              </w:rPr>
              <w:t>Question 3 </w:t>
            </w:r>
            <w:r w:rsidRPr="000206C5">
              <w:rPr>
                <w:rFonts w:ascii="inherit" w:eastAsia="Times New Roman" w:hAnsi="inherit"/>
                <w:color w:val="999999"/>
                <w:sz w:val="20"/>
                <w:szCs w:val="20"/>
              </w:rPr>
              <w:t>(Worth 3 points)</w:t>
            </w:r>
          </w:p>
          <w:p w14:paraId="1E896C5F"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t>Which of these pieces of evidence would be most important for jurors to consider in the case of </w:t>
            </w:r>
            <w:r w:rsidRPr="000206C5">
              <w:rPr>
                <w:rFonts w:ascii="Times New Roman" w:eastAsia="Times New Roman" w:hAnsi="Times New Roman"/>
                <w:i/>
                <w:iCs/>
                <w:sz w:val="24"/>
                <w:szCs w:val="24"/>
              </w:rPr>
              <w:t>Snoozer v. Early</w:t>
            </w:r>
            <w:r w:rsidRPr="000206C5">
              <w:rPr>
                <w:rFonts w:ascii="Times New Roman" w:eastAsia="Times New Roman" w:hAnsi="Times New Roman"/>
                <w:sz w:val="24"/>
                <w:szCs w:val="24"/>
              </w:rPr>
              <w:t>?</w:t>
            </w:r>
          </w:p>
          <w:p w14:paraId="190F32E2" w14:textId="396FC1B2"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lastRenderedPageBreak/>
              <w:object w:dxaOrig="1440" w:dyaOrig="1440" w14:anchorId="07B9A8A9">
                <v:shape id="_x0000_i1146" type="#_x0000_t75" style="width:20.25pt;height:18pt" o:ole="">
                  <v:imagedata r:id="rId22" o:title=""/>
                </v:shape>
                <w:control r:id="rId32" w:name="DefaultOcxName8" w:shapeid="_x0000_i1146"/>
              </w:object>
            </w:r>
            <w:r w:rsidRPr="000206C5">
              <w:rPr>
                <w:rFonts w:ascii="Times New Roman" w:eastAsia="Times New Roman" w:hAnsi="Times New Roman"/>
                <w:sz w:val="24"/>
                <w:szCs w:val="24"/>
              </w:rPr>
              <w:t> Dibeast has lunch every week with Ms. Snoozer and trains her birds.</w:t>
            </w:r>
          </w:p>
          <w:p w14:paraId="771FCEAE" w14:textId="5028DB19"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78880474">
                <v:shape id="_x0000_i1145" type="#_x0000_t75" style="width:20.25pt;height:18pt" o:ole="">
                  <v:imagedata r:id="rId22" o:title=""/>
                </v:shape>
                <w:control r:id="rId33" w:name="DefaultOcxName9" w:shapeid="_x0000_i1145"/>
              </w:object>
            </w:r>
            <w:r w:rsidRPr="000206C5">
              <w:rPr>
                <w:rFonts w:ascii="Times New Roman" w:eastAsia="Times New Roman" w:hAnsi="Times New Roman"/>
                <w:sz w:val="24"/>
                <w:szCs w:val="24"/>
              </w:rPr>
              <w:t> Dibeast saw the birds on Early’s property the day the birds went missing.</w:t>
            </w:r>
          </w:p>
          <w:p w14:paraId="1A48ED76" w14:textId="2BA83736" w:rsidR="000206C5" w:rsidRPr="000206C5" w:rsidRDefault="000206C5" w:rsidP="000206C5">
            <w:pPr>
              <w:pBdr>
                <w:top w:val="single" w:sz="12" w:space="6" w:color="979797"/>
                <w:left w:val="single" w:sz="12" w:space="11" w:color="979797"/>
                <w:bottom w:val="single" w:sz="12" w:space="6" w:color="979797"/>
                <w:right w:val="single" w:sz="12" w:space="26" w:color="979797"/>
              </w:pBdr>
              <w:shd w:val="clear" w:color="auto" w:fill="D5D5D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151FC4AA">
                <v:shape id="_x0000_i1144" type="#_x0000_t75" style="width:20.25pt;height:18pt" o:ole="">
                  <v:imagedata r:id="rId26" o:title=""/>
                </v:shape>
                <w:control r:id="rId34" w:name="DefaultOcxName10" w:shapeid="_x0000_i1144"/>
              </w:object>
            </w:r>
            <w:r w:rsidRPr="000206C5">
              <w:rPr>
                <w:rFonts w:ascii="Times New Roman" w:eastAsia="Times New Roman" w:hAnsi="Times New Roman"/>
                <w:sz w:val="24"/>
                <w:szCs w:val="24"/>
              </w:rPr>
              <w:t> Dibeast is an animal control officer who often has to capture Ms. Snoozer’s birds.</w:t>
            </w:r>
          </w:p>
          <w:p w14:paraId="7ACA9245" w14:textId="54D376B6"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7EC85E3C">
                <v:shape id="_x0000_i1143" type="#_x0000_t75" style="width:20.25pt;height:18pt" o:ole="">
                  <v:imagedata r:id="rId22" o:title=""/>
                </v:shape>
                <w:control r:id="rId35" w:name="DefaultOcxName11" w:shapeid="_x0000_i1143"/>
              </w:object>
            </w:r>
            <w:r w:rsidRPr="000206C5">
              <w:rPr>
                <w:rFonts w:ascii="Times New Roman" w:eastAsia="Times New Roman" w:hAnsi="Times New Roman"/>
                <w:sz w:val="24"/>
                <w:szCs w:val="24"/>
              </w:rPr>
              <w:t> Dibeast witnessed that Early’s cat was trained and well behaved.</w:t>
            </w:r>
          </w:p>
          <w:p w14:paraId="485A4911"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b/>
                <w:bCs/>
                <w:sz w:val="24"/>
                <w:szCs w:val="24"/>
              </w:rPr>
              <w:t>Question Information</w:t>
            </w:r>
            <w:r w:rsidRPr="000206C5">
              <w:rPr>
                <w:rFonts w:ascii="Times New Roman" w:eastAsia="Times New Roman" w:hAnsi="Times New Roman"/>
                <w:sz w:val="24"/>
                <w:szCs w:val="24"/>
              </w:rPr>
              <w:t>: Rationale: Find the credibility. Jurors should consider the pieces of evidence which are most credible and that were testified during the case. The most important evidence for the jurors to consider here would be that Dibeast witnessed that Early’s cat was trained and well-behaved, which she testified during this case.</w:t>
            </w:r>
          </w:p>
          <w:p w14:paraId="4AB1EF83" w14:textId="77777777" w:rsidR="000206C5" w:rsidRPr="000206C5" w:rsidRDefault="000206C5" w:rsidP="000206C5">
            <w:pPr>
              <w:shd w:val="clear" w:color="auto" w:fill="F5F5F5"/>
              <w:spacing w:line="240" w:lineRule="auto"/>
              <w:rPr>
                <w:rFonts w:ascii="Times New Roman" w:eastAsia="Times New Roman" w:hAnsi="Times New Roman"/>
                <w:sz w:val="24"/>
                <w:szCs w:val="24"/>
              </w:rPr>
            </w:pPr>
            <w:r w:rsidRPr="000206C5">
              <w:rPr>
                <w:rFonts w:ascii="Times New Roman" w:eastAsia="Times New Roman" w:hAnsi="Times New Roman"/>
                <w:sz w:val="24"/>
                <w:szCs w:val="24"/>
              </w:rPr>
              <w:t>Points earned on this question: </w:t>
            </w:r>
            <w:r w:rsidRPr="000206C5">
              <w:rPr>
                <w:rFonts w:ascii="Times New Roman" w:eastAsia="Times New Roman" w:hAnsi="Times New Roman"/>
                <w:b/>
                <w:bCs/>
                <w:sz w:val="24"/>
                <w:szCs w:val="24"/>
              </w:rPr>
              <w:t>0</w:t>
            </w:r>
          </w:p>
          <w:p w14:paraId="273E425E" w14:textId="77777777" w:rsidR="000206C5" w:rsidRPr="000206C5" w:rsidRDefault="000206C5" w:rsidP="000206C5">
            <w:pPr>
              <w:shd w:val="clear" w:color="auto" w:fill="F5F5F5"/>
              <w:spacing w:before="150" w:after="150" w:line="270" w:lineRule="atLeast"/>
              <w:outlineLvl w:val="1"/>
              <w:rPr>
                <w:rFonts w:ascii="inherit" w:eastAsia="Times New Roman" w:hAnsi="inherit"/>
                <w:b/>
                <w:bCs/>
                <w:sz w:val="26"/>
                <w:szCs w:val="26"/>
              </w:rPr>
            </w:pPr>
            <w:r w:rsidRPr="000206C5">
              <w:rPr>
                <w:rFonts w:ascii="inherit" w:eastAsia="Times New Roman" w:hAnsi="inherit"/>
                <w:b/>
                <w:bCs/>
                <w:sz w:val="26"/>
                <w:szCs w:val="26"/>
              </w:rPr>
              <w:t>Question 4 </w:t>
            </w:r>
            <w:r w:rsidRPr="000206C5">
              <w:rPr>
                <w:rFonts w:ascii="inherit" w:eastAsia="Times New Roman" w:hAnsi="inherit"/>
                <w:color w:val="999999"/>
                <w:sz w:val="20"/>
                <w:szCs w:val="20"/>
              </w:rPr>
              <w:t>(Worth 3 points)</w:t>
            </w:r>
          </w:p>
          <w:p w14:paraId="1A84D875"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t>In the lesson, you played the role of a juror in the case of </w:t>
            </w:r>
            <w:r w:rsidRPr="000206C5">
              <w:rPr>
                <w:rFonts w:ascii="Times New Roman" w:eastAsia="Times New Roman" w:hAnsi="Times New Roman"/>
                <w:i/>
                <w:iCs/>
                <w:sz w:val="24"/>
                <w:szCs w:val="24"/>
              </w:rPr>
              <w:t>Snoozer v. Early</w:t>
            </w:r>
            <w:r w:rsidRPr="000206C5">
              <w:rPr>
                <w:rFonts w:ascii="Times New Roman" w:eastAsia="Times New Roman" w:hAnsi="Times New Roman"/>
                <w:sz w:val="24"/>
                <w:szCs w:val="24"/>
              </w:rPr>
              <w:t>. Who was the plaintiff in that case?</w:t>
            </w:r>
          </w:p>
          <w:p w14:paraId="7570BED7" w14:textId="244556F8"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67D411A4">
                <v:shape id="_x0000_i1142" type="#_x0000_t75" style="width:20.25pt;height:18pt" o:ole="">
                  <v:imagedata r:id="rId22" o:title=""/>
                </v:shape>
                <w:control r:id="rId36" w:name="DefaultOcxName12" w:shapeid="_x0000_i1142"/>
              </w:object>
            </w:r>
            <w:r w:rsidRPr="000206C5">
              <w:rPr>
                <w:rFonts w:ascii="Times New Roman" w:eastAsia="Times New Roman" w:hAnsi="Times New Roman"/>
                <w:sz w:val="24"/>
                <w:szCs w:val="24"/>
              </w:rPr>
              <w:t> Suzy Snoozer, who wants compensation for her missing birds</w:t>
            </w:r>
          </w:p>
          <w:p w14:paraId="0156431B" w14:textId="7E930AE2" w:rsidR="000206C5" w:rsidRPr="000206C5" w:rsidRDefault="000206C5" w:rsidP="000206C5">
            <w:pPr>
              <w:pBdr>
                <w:top w:val="single" w:sz="12" w:space="6" w:color="979797"/>
                <w:left w:val="single" w:sz="12" w:space="11" w:color="979797"/>
                <w:bottom w:val="single" w:sz="12" w:space="6" w:color="979797"/>
                <w:right w:val="single" w:sz="12" w:space="26" w:color="979797"/>
              </w:pBdr>
              <w:shd w:val="clear" w:color="auto" w:fill="D5D5D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4DB5A582">
                <v:shape id="_x0000_i1141" type="#_x0000_t75" style="width:20.25pt;height:18pt" o:ole="">
                  <v:imagedata r:id="rId26" o:title=""/>
                </v:shape>
                <w:control r:id="rId37" w:name="DefaultOcxName13" w:shapeid="_x0000_i1141"/>
              </w:object>
            </w:r>
            <w:r w:rsidRPr="000206C5">
              <w:rPr>
                <w:rFonts w:ascii="Times New Roman" w:eastAsia="Times New Roman" w:hAnsi="Times New Roman"/>
                <w:sz w:val="24"/>
                <w:szCs w:val="24"/>
              </w:rPr>
              <w:t> Felina Early, who is accused of not controlling her cat</w:t>
            </w:r>
          </w:p>
          <w:p w14:paraId="6559262B" w14:textId="2E530D37"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4C9B3967">
                <v:shape id="_x0000_i1140" type="#_x0000_t75" style="width:20.25pt;height:18pt" o:ole="">
                  <v:imagedata r:id="rId22" o:title=""/>
                </v:shape>
                <w:control r:id="rId38" w:name="DefaultOcxName14" w:shapeid="_x0000_i1140"/>
              </w:object>
            </w:r>
            <w:r w:rsidRPr="000206C5">
              <w:rPr>
                <w:rFonts w:ascii="Times New Roman" w:eastAsia="Times New Roman" w:hAnsi="Times New Roman"/>
                <w:sz w:val="24"/>
                <w:szCs w:val="24"/>
              </w:rPr>
              <w:t> Johnny B. Goode, who is accused of robbing a video game store</w:t>
            </w:r>
          </w:p>
          <w:p w14:paraId="281A24C7" w14:textId="6EA667DB"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79F601B3">
                <v:shape id="_x0000_i1139" type="#_x0000_t75" style="width:20.25pt;height:18pt" o:ole="">
                  <v:imagedata r:id="rId22" o:title=""/>
                </v:shape>
                <w:control r:id="rId39" w:name="DefaultOcxName15" w:shapeid="_x0000_i1139"/>
              </w:object>
            </w:r>
            <w:r w:rsidRPr="000206C5">
              <w:rPr>
                <w:rFonts w:ascii="Times New Roman" w:eastAsia="Times New Roman" w:hAnsi="Times New Roman"/>
                <w:sz w:val="24"/>
                <w:szCs w:val="24"/>
              </w:rPr>
              <w:t> Runnuh Bizz, who wants compensation for the stolen goods</w:t>
            </w:r>
          </w:p>
          <w:p w14:paraId="0E01AD7A"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b/>
                <w:bCs/>
                <w:sz w:val="24"/>
                <w:szCs w:val="24"/>
              </w:rPr>
              <w:t>Question Information</w:t>
            </w:r>
            <w:r w:rsidRPr="000206C5">
              <w:rPr>
                <w:rFonts w:ascii="Times New Roman" w:eastAsia="Times New Roman" w:hAnsi="Times New Roman"/>
                <w:sz w:val="24"/>
                <w:szCs w:val="24"/>
              </w:rPr>
              <w:t>: Rationale: Whose side are you on? In the case of </w:t>
            </w:r>
            <w:r w:rsidRPr="000206C5">
              <w:rPr>
                <w:rFonts w:ascii="Times New Roman" w:eastAsia="Times New Roman" w:hAnsi="Times New Roman"/>
                <w:i/>
                <w:iCs/>
                <w:sz w:val="24"/>
                <w:szCs w:val="24"/>
              </w:rPr>
              <w:t>Snoozer v. Early</w:t>
            </w:r>
            <w:r w:rsidRPr="000206C5">
              <w:rPr>
                <w:rFonts w:ascii="Times New Roman" w:eastAsia="Times New Roman" w:hAnsi="Times New Roman"/>
                <w:sz w:val="24"/>
                <w:szCs w:val="24"/>
              </w:rPr>
              <w:t>, Suzy Snoozer is the plaintiff. That’s because she wants compensation for her missing birds, claiming that her neighbor, Ms. Felina Early, was negligent in allowing her cats to kill her birds.</w:t>
            </w:r>
          </w:p>
          <w:p w14:paraId="7168EA39" w14:textId="77777777" w:rsidR="000206C5" w:rsidRPr="000206C5" w:rsidRDefault="000206C5" w:rsidP="000206C5">
            <w:pPr>
              <w:shd w:val="clear" w:color="auto" w:fill="F5F5F5"/>
              <w:spacing w:line="240" w:lineRule="auto"/>
              <w:rPr>
                <w:rFonts w:ascii="Times New Roman" w:eastAsia="Times New Roman" w:hAnsi="Times New Roman"/>
                <w:sz w:val="24"/>
                <w:szCs w:val="24"/>
              </w:rPr>
            </w:pPr>
            <w:r w:rsidRPr="000206C5">
              <w:rPr>
                <w:rFonts w:ascii="Times New Roman" w:eastAsia="Times New Roman" w:hAnsi="Times New Roman"/>
                <w:sz w:val="24"/>
                <w:szCs w:val="24"/>
              </w:rPr>
              <w:t>Points earned on this question: </w:t>
            </w:r>
            <w:r w:rsidRPr="000206C5">
              <w:rPr>
                <w:rFonts w:ascii="Times New Roman" w:eastAsia="Times New Roman" w:hAnsi="Times New Roman"/>
                <w:b/>
                <w:bCs/>
                <w:sz w:val="24"/>
                <w:szCs w:val="24"/>
              </w:rPr>
              <w:t>0</w:t>
            </w:r>
          </w:p>
          <w:p w14:paraId="60EE82CB" w14:textId="77777777" w:rsidR="000206C5" w:rsidRPr="000206C5" w:rsidRDefault="000206C5" w:rsidP="000206C5">
            <w:pPr>
              <w:shd w:val="clear" w:color="auto" w:fill="F5F5F5"/>
              <w:spacing w:before="150" w:after="150" w:line="270" w:lineRule="atLeast"/>
              <w:outlineLvl w:val="1"/>
              <w:rPr>
                <w:rFonts w:ascii="inherit" w:eastAsia="Times New Roman" w:hAnsi="inherit"/>
                <w:b/>
                <w:bCs/>
                <w:sz w:val="26"/>
                <w:szCs w:val="26"/>
              </w:rPr>
            </w:pPr>
            <w:r w:rsidRPr="000206C5">
              <w:rPr>
                <w:rFonts w:ascii="inherit" w:eastAsia="Times New Roman" w:hAnsi="inherit"/>
                <w:b/>
                <w:bCs/>
                <w:sz w:val="26"/>
                <w:szCs w:val="26"/>
              </w:rPr>
              <w:t>Question 5 </w:t>
            </w:r>
            <w:r w:rsidRPr="000206C5">
              <w:rPr>
                <w:rFonts w:ascii="inherit" w:eastAsia="Times New Roman" w:hAnsi="inherit"/>
                <w:color w:val="999999"/>
                <w:sz w:val="20"/>
                <w:szCs w:val="20"/>
              </w:rPr>
              <w:t>(Worth 3 points)</w:t>
            </w:r>
          </w:p>
          <w:p w14:paraId="391C89C7"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t>Which of the following makes a true statement about the case of </w:t>
            </w:r>
            <w:r w:rsidRPr="000206C5">
              <w:rPr>
                <w:rFonts w:ascii="Times New Roman" w:eastAsia="Times New Roman" w:hAnsi="Times New Roman"/>
                <w:i/>
                <w:iCs/>
                <w:sz w:val="24"/>
                <w:szCs w:val="24"/>
              </w:rPr>
              <w:t>State v. Justin B. Goode</w:t>
            </w:r>
            <w:r w:rsidRPr="000206C5">
              <w:rPr>
                <w:rFonts w:ascii="Times New Roman" w:eastAsia="Times New Roman" w:hAnsi="Times New Roman"/>
                <w:sz w:val="24"/>
                <w:szCs w:val="24"/>
              </w:rPr>
              <w:t> </w:t>
            </w:r>
            <w:r w:rsidRPr="000206C5">
              <w:rPr>
                <w:rFonts w:ascii="Tahoma" w:eastAsia="Times New Roman" w:hAnsi="Tahoma" w:cs="Tahoma"/>
                <w:sz w:val="24"/>
                <w:szCs w:val="24"/>
              </w:rPr>
              <w:t>﻿</w:t>
            </w:r>
            <w:r w:rsidRPr="000206C5">
              <w:rPr>
                <w:rFonts w:ascii="Times New Roman" w:eastAsia="Times New Roman" w:hAnsi="Times New Roman"/>
                <w:sz w:val="24"/>
                <w:szCs w:val="24"/>
              </w:rPr>
              <w:t>?</w:t>
            </w:r>
          </w:p>
          <w:p w14:paraId="16DE5D94" w14:textId="23588A97"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6DAC35B2">
                <v:shape id="_x0000_i1138" type="#_x0000_t75" style="width:20.25pt;height:18pt" o:ole="">
                  <v:imagedata r:id="rId22" o:title=""/>
                </v:shape>
                <w:control r:id="rId40" w:name="DefaultOcxName16" w:shapeid="_x0000_i1138"/>
              </w:object>
            </w:r>
            <w:r w:rsidRPr="000206C5">
              <w:rPr>
                <w:rFonts w:ascii="Times New Roman" w:eastAsia="Times New Roman" w:hAnsi="Times New Roman"/>
                <w:sz w:val="24"/>
                <w:szCs w:val="24"/>
              </w:rPr>
              <w:t> The defendant plead guilty to the charges at his arraignment.</w:t>
            </w:r>
          </w:p>
          <w:p w14:paraId="6BB8B8C6" w14:textId="161FEED9"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0294EFAB">
                <v:shape id="_x0000_i1137" type="#_x0000_t75" style="width:20.25pt;height:18pt" o:ole="">
                  <v:imagedata r:id="rId22" o:title=""/>
                </v:shape>
                <w:control r:id="rId41" w:name="DefaultOcxName17" w:shapeid="_x0000_i1137"/>
              </w:object>
            </w:r>
            <w:r w:rsidRPr="000206C5">
              <w:rPr>
                <w:rFonts w:ascii="Times New Roman" w:eastAsia="Times New Roman" w:hAnsi="Times New Roman"/>
                <w:sz w:val="24"/>
                <w:szCs w:val="24"/>
              </w:rPr>
              <w:t> The teacher testified that Goode would not break the law.</w:t>
            </w:r>
          </w:p>
          <w:p w14:paraId="2895851C" w14:textId="1976AC1E"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lastRenderedPageBreak/>
              <w:object w:dxaOrig="1440" w:dyaOrig="1440" w14:anchorId="26BB2C4B">
                <v:shape id="_x0000_i1136" type="#_x0000_t75" style="width:20.25pt;height:18pt" o:ole="">
                  <v:imagedata r:id="rId22" o:title=""/>
                </v:shape>
                <w:control r:id="rId42" w:name="DefaultOcxName18" w:shapeid="_x0000_i1136"/>
              </w:object>
            </w:r>
            <w:r w:rsidRPr="000206C5">
              <w:rPr>
                <w:rFonts w:ascii="Times New Roman" w:eastAsia="Times New Roman" w:hAnsi="Times New Roman"/>
                <w:sz w:val="24"/>
                <w:szCs w:val="24"/>
              </w:rPr>
              <w:t> The police officer could not find any evidence against Goode.</w:t>
            </w:r>
          </w:p>
          <w:p w14:paraId="0B203C59" w14:textId="57785920" w:rsidR="000206C5" w:rsidRPr="000206C5" w:rsidRDefault="000206C5" w:rsidP="000206C5">
            <w:pPr>
              <w:pBdr>
                <w:top w:val="single" w:sz="12" w:space="6" w:color="979797"/>
                <w:left w:val="single" w:sz="12" w:space="11" w:color="979797"/>
                <w:bottom w:val="single" w:sz="12" w:space="6" w:color="979797"/>
                <w:right w:val="single" w:sz="12" w:space="26" w:color="979797"/>
              </w:pBdr>
              <w:shd w:val="clear" w:color="auto" w:fill="D5D5D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759F036D">
                <v:shape id="_x0000_i1135" type="#_x0000_t75" style="width:20.25pt;height:18pt" o:ole="">
                  <v:imagedata r:id="rId26" o:title=""/>
                </v:shape>
                <w:control r:id="rId43" w:name="DefaultOcxName19" w:shapeid="_x0000_i1135"/>
              </w:object>
            </w:r>
            <w:r w:rsidRPr="000206C5">
              <w:rPr>
                <w:rFonts w:ascii="Times New Roman" w:eastAsia="Times New Roman" w:hAnsi="Times New Roman"/>
                <w:sz w:val="24"/>
                <w:szCs w:val="24"/>
              </w:rPr>
              <w:t> The neighbor said that Goode sold him stolen video games.</w:t>
            </w:r>
          </w:p>
          <w:p w14:paraId="6EB7C625"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b/>
                <w:bCs/>
                <w:sz w:val="24"/>
                <w:szCs w:val="24"/>
              </w:rPr>
              <w:t>Question Information</w:t>
            </w:r>
            <w:r w:rsidRPr="000206C5">
              <w:rPr>
                <w:rFonts w:ascii="Times New Roman" w:eastAsia="Times New Roman" w:hAnsi="Times New Roman"/>
                <w:sz w:val="24"/>
                <w:szCs w:val="24"/>
              </w:rPr>
              <w:t>: Rationale: In this simulation, Tech Rool, a teacher at Gaming Senior Academy, did not believe Justin would break the law. He testified that Justin was a wonderful and talented student, assisted other students with their work, and was respectful of class rules and the other students.</w:t>
            </w:r>
          </w:p>
          <w:p w14:paraId="1B3972E7" w14:textId="77777777" w:rsidR="000206C5" w:rsidRPr="000206C5" w:rsidRDefault="000206C5" w:rsidP="000206C5">
            <w:pPr>
              <w:shd w:val="clear" w:color="auto" w:fill="F5F5F5"/>
              <w:spacing w:line="240" w:lineRule="auto"/>
              <w:rPr>
                <w:rFonts w:ascii="Times New Roman" w:eastAsia="Times New Roman" w:hAnsi="Times New Roman"/>
                <w:sz w:val="24"/>
                <w:szCs w:val="24"/>
              </w:rPr>
            </w:pPr>
            <w:r w:rsidRPr="000206C5">
              <w:rPr>
                <w:rFonts w:ascii="Times New Roman" w:eastAsia="Times New Roman" w:hAnsi="Times New Roman"/>
                <w:sz w:val="24"/>
                <w:szCs w:val="24"/>
              </w:rPr>
              <w:t>Points earned on this question: </w:t>
            </w:r>
            <w:r w:rsidRPr="000206C5">
              <w:rPr>
                <w:rFonts w:ascii="Times New Roman" w:eastAsia="Times New Roman" w:hAnsi="Times New Roman"/>
                <w:b/>
                <w:bCs/>
                <w:sz w:val="24"/>
                <w:szCs w:val="24"/>
              </w:rPr>
              <w:t>0</w:t>
            </w:r>
          </w:p>
          <w:p w14:paraId="05F9CC55" w14:textId="77777777" w:rsidR="000206C5" w:rsidRPr="000206C5" w:rsidRDefault="000206C5" w:rsidP="000206C5">
            <w:pPr>
              <w:shd w:val="clear" w:color="auto" w:fill="F5F5F5"/>
              <w:spacing w:before="150" w:after="150" w:line="270" w:lineRule="atLeast"/>
              <w:outlineLvl w:val="1"/>
              <w:rPr>
                <w:rFonts w:ascii="inherit" w:eastAsia="Times New Roman" w:hAnsi="inherit"/>
                <w:b/>
                <w:bCs/>
                <w:sz w:val="26"/>
                <w:szCs w:val="26"/>
              </w:rPr>
            </w:pPr>
            <w:r w:rsidRPr="000206C5">
              <w:rPr>
                <w:rFonts w:ascii="inherit" w:eastAsia="Times New Roman" w:hAnsi="inherit"/>
                <w:b/>
                <w:bCs/>
                <w:sz w:val="26"/>
                <w:szCs w:val="26"/>
              </w:rPr>
              <w:t>Question 6 </w:t>
            </w:r>
            <w:r w:rsidRPr="000206C5">
              <w:rPr>
                <w:rFonts w:ascii="inherit" w:eastAsia="Times New Roman" w:hAnsi="inherit"/>
                <w:color w:val="999999"/>
                <w:sz w:val="20"/>
                <w:szCs w:val="20"/>
              </w:rPr>
              <w:t>(Worth 3 points)</w:t>
            </w:r>
          </w:p>
          <w:p w14:paraId="5B208622"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t>In the lesson, you played the role of a juror in the case of </w:t>
            </w:r>
            <w:r w:rsidRPr="000206C5">
              <w:rPr>
                <w:rFonts w:ascii="Times New Roman" w:eastAsia="Times New Roman" w:hAnsi="Times New Roman"/>
                <w:i/>
                <w:iCs/>
                <w:sz w:val="24"/>
                <w:szCs w:val="24"/>
              </w:rPr>
              <w:t>State v. Justin B. Goode</w:t>
            </w:r>
            <w:r w:rsidRPr="000206C5">
              <w:rPr>
                <w:rFonts w:ascii="Times New Roman" w:eastAsia="Times New Roman" w:hAnsi="Times New Roman"/>
                <w:sz w:val="24"/>
                <w:szCs w:val="24"/>
              </w:rPr>
              <w:t>. What type of case was it, and what could be its outcome?</w:t>
            </w:r>
          </w:p>
          <w:p w14:paraId="09C6BB78" w14:textId="0CEE79F7"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705356B2">
                <v:shape id="_x0000_i1134" type="#_x0000_t75" style="width:20.25pt;height:18pt" o:ole="">
                  <v:imagedata r:id="rId22" o:title=""/>
                </v:shape>
                <w:control r:id="rId44" w:name="DefaultOcxName20" w:shapeid="_x0000_i1134"/>
              </w:object>
            </w:r>
            <w:r w:rsidRPr="000206C5">
              <w:rPr>
                <w:rFonts w:ascii="Times New Roman" w:eastAsia="Times New Roman" w:hAnsi="Times New Roman"/>
                <w:sz w:val="24"/>
                <w:szCs w:val="24"/>
              </w:rPr>
              <w:t> It was a civil case. Runnuh Bizz was seeking compensation from Goode for the robbery of her video game store.</w:t>
            </w:r>
          </w:p>
          <w:p w14:paraId="28129A66" w14:textId="4CA58D57" w:rsidR="000206C5" w:rsidRPr="000206C5" w:rsidRDefault="000206C5" w:rsidP="000206C5">
            <w:pPr>
              <w:pBdr>
                <w:top w:val="single" w:sz="12" w:space="6" w:color="979797"/>
                <w:left w:val="single" w:sz="12" w:space="11" w:color="979797"/>
                <w:bottom w:val="single" w:sz="12" w:space="6" w:color="979797"/>
                <w:right w:val="single" w:sz="12" w:space="26" w:color="979797"/>
              </w:pBdr>
              <w:shd w:val="clear" w:color="auto" w:fill="D5D5D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4831CC4C">
                <v:shape id="_x0000_i1133" type="#_x0000_t75" style="width:20.25pt;height:18pt" o:ole="">
                  <v:imagedata r:id="rId26" o:title=""/>
                </v:shape>
                <w:control r:id="rId45" w:name="DefaultOcxName21" w:shapeid="_x0000_i1133"/>
              </w:object>
            </w:r>
            <w:r w:rsidRPr="000206C5">
              <w:rPr>
                <w:rFonts w:ascii="Times New Roman" w:eastAsia="Times New Roman" w:hAnsi="Times New Roman"/>
                <w:sz w:val="24"/>
                <w:szCs w:val="24"/>
              </w:rPr>
              <w:t> It was a criminal case. Justin B. Goode faced possible jail time for spray-painting government buildings in the city.</w:t>
            </w:r>
          </w:p>
          <w:p w14:paraId="6CBA108C" w14:textId="456259B5"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39774D29">
                <v:shape id="_x0000_i1132" type="#_x0000_t75" style="width:20.25pt;height:18pt" o:ole="">
                  <v:imagedata r:id="rId22" o:title=""/>
                </v:shape>
                <w:control r:id="rId46" w:name="DefaultOcxName22" w:shapeid="_x0000_i1132"/>
              </w:object>
            </w:r>
            <w:r w:rsidRPr="000206C5">
              <w:rPr>
                <w:rFonts w:ascii="Times New Roman" w:eastAsia="Times New Roman" w:hAnsi="Times New Roman"/>
                <w:sz w:val="24"/>
                <w:szCs w:val="24"/>
              </w:rPr>
              <w:t> It was a civil case. Runnuh Bizz was seeking compensation from Goode for repainting several buildings in the city.</w:t>
            </w:r>
          </w:p>
          <w:p w14:paraId="3919AE5D" w14:textId="09400FD1"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30D7F7A9">
                <v:shape id="_x0000_i1131" type="#_x0000_t75" style="width:20.25pt;height:18pt" o:ole="">
                  <v:imagedata r:id="rId22" o:title=""/>
                </v:shape>
                <w:control r:id="rId47" w:name="DefaultOcxName23" w:shapeid="_x0000_i1131"/>
              </w:object>
            </w:r>
            <w:r w:rsidRPr="000206C5">
              <w:rPr>
                <w:rFonts w:ascii="Times New Roman" w:eastAsia="Times New Roman" w:hAnsi="Times New Roman"/>
                <w:sz w:val="24"/>
                <w:szCs w:val="24"/>
              </w:rPr>
              <w:t> It was a criminal case. Justin B. Goode faced possible jail time for accusations that he robbed a video game store.</w:t>
            </w:r>
          </w:p>
          <w:p w14:paraId="29430805"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b/>
                <w:bCs/>
                <w:sz w:val="24"/>
                <w:szCs w:val="24"/>
              </w:rPr>
              <w:t>Question Information</w:t>
            </w:r>
            <w:r w:rsidRPr="000206C5">
              <w:rPr>
                <w:rFonts w:ascii="Times New Roman" w:eastAsia="Times New Roman" w:hAnsi="Times New Roman"/>
                <w:sz w:val="24"/>
                <w:szCs w:val="24"/>
              </w:rPr>
              <w:t>: Rationale: Don’t break the law. The case of </w:t>
            </w:r>
            <w:r w:rsidRPr="000206C5">
              <w:rPr>
                <w:rFonts w:ascii="Times New Roman" w:eastAsia="Times New Roman" w:hAnsi="Times New Roman"/>
                <w:i/>
                <w:iCs/>
                <w:sz w:val="24"/>
                <w:szCs w:val="24"/>
              </w:rPr>
              <w:t>State v. Justin B. Goode</w:t>
            </w:r>
            <w:r w:rsidRPr="000206C5">
              <w:rPr>
                <w:rFonts w:ascii="Times New Roman" w:eastAsia="Times New Roman" w:hAnsi="Times New Roman"/>
                <w:sz w:val="24"/>
                <w:szCs w:val="24"/>
              </w:rPr>
              <w:t> is an example of a criminal case, since Justin is accused of robbing a video game store. If the jury rules that Justin is guilty he could face possible jail time.</w:t>
            </w:r>
          </w:p>
          <w:p w14:paraId="0B976051" w14:textId="77777777" w:rsidR="000206C5" w:rsidRPr="000206C5" w:rsidRDefault="000206C5" w:rsidP="000206C5">
            <w:pPr>
              <w:shd w:val="clear" w:color="auto" w:fill="F5F5F5"/>
              <w:spacing w:line="240" w:lineRule="auto"/>
              <w:rPr>
                <w:rFonts w:ascii="Times New Roman" w:eastAsia="Times New Roman" w:hAnsi="Times New Roman"/>
                <w:sz w:val="24"/>
                <w:szCs w:val="24"/>
              </w:rPr>
            </w:pPr>
            <w:r w:rsidRPr="000206C5">
              <w:rPr>
                <w:rFonts w:ascii="Times New Roman" w:eastAsia="Times New Roman" w:hAnsi="Times New Roman"/>
                <w:sz w:val="24"/>
                <w:szCs w:val="24"/>
              </w:rPr>
              <w:t>Points earned on this question: </w:t>
            </w:r>
            <w:r w:rsidRPr="000206C5">
              <w:rPr>
                <w:rFonts w:ascii="Times New Roman" w:eastAsia="Times New Roman" w:hAnsi="Times New Roman"/>
                <w:b/>
                <w:bCs/>
                <w:sz w:val="24"/>
                <w:szCs w:val="24"/>
              </w:rPr>
              <w:t>0</w:t>
            </w:r>
          </w:p>
          <w:p w14:paraId="4956B541" w14:textId="77777777" w:rsidR="000206C5" w:rsidRPr="000206C5" w:rsidRDefault="000206C5" w:rsidP="000206C5">
            <w:pPr>
              <w:shd w:val="clear" w:color="auto" w:fill="F5F5F5"/>
              <w:spacing w:before="150" w:after="150" w:line="270" w:lineRule="atLeast"/>
              <w:outlineLvl w:val="1"/>
              <w:rPr>
                <w:rFonts w:ascii="inherit" w:eastAsia="Times New Roman" w:hAnsi="inherit"/>
                <w:b/>
                <w:bCs/>
                <w:sz w:val="26"/>
                <w:szCs w:val="26"/>
              </w:rPr>
            </w:pPr>
            <w:r w:rsidRPr="000206C5">
              <w:rPr>
                <w:rFonts w:ascii="inherit" w:eastAsia="Times New Roman" w:hAnsi="inherit"/>
                <w:b/>
                <w:bCs/>
                <w:sz w:val="26"/>
                <w:szCs w:val="26"/>
              </w:rPr>
              <w:t>Question 7 </w:t>
            </w:r>
            <w:r w:rsidRPr="000206C5">
              <w:rPr>
                <w:rFonts w:ascii="inherit" w:eastAsia="Times New Roman" w:hAnsi="inherit"/>
                <w:color w:val="999999"/>
                <w:sz w:val="20"/>
                <w:szCs w:val="20"/>
              </w:rPr>
              <w:t>(Worth 3 points)</w:t>
            </w:r>
          </w:p>
          <w:p w14:paraId="1E745070"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t>In the lesson, you played the role of a juror in the case of </w:t>
            </w:r>
            <w:r w:rsidRPr="000206C5">
              <w:rPr>
                <w:rFonts w:ascii="Times New Roman" w:eastAsia="Times New Roman" w:hAnsi="Times New Roman"/>
                <w:i/>
                <w:iCs/>
                <w:sz w:val="24"/>
                <w:szCs w:val="24"/>
              </w:rPr>
              <w:t>Snoozer v. Early</w:t>
            </w:r>
            <w:r w:rsidRPr="000206C5">
              <w:rPr>
                <w:rFonts w:ascii="Times New Roman" w:eastAsia="Times New Roman" w:hAnsi="Times New Roman"/>
                <w:sz w:val="24"/>
                <w:szCs w:val="24"/>
              </w:rPr>
              <w:t>. What type of case was it, and what could be its outcome?</w:t>
            </w:r>
          </w:p>
          <w:p w14:paraId="6F3E99A6" w14:textId="157F353A"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6844D919">
                <v:shape id="_x0000_i1130" type="#_x0000_t75" style="width:20.25pt;height:18pt" o:ole="">
                  <v:imagedata r:id="rId22" o:title=""/>
                </v:shape>
                <w:control r:id="rId48" w:name="DefaultOcxName24" w:shapeid="_x0000_i1130"/>
              </w:object>
            </w:r>
            <w:r w:rsidRPr="000206C5">
              <w:rPr>
                <w:rFonts w:ascii="Times New Roman" w:eastAsia="Times New Roman" w:hAnsi="Times New Roman"/>
                <w:sz w:val="24"/>
                <w:szCs w:val="24"/>
              </w:rPr>
              <w:t> It was a criminal case. Felina Early faced possible jail time for failing to control her cat.</w:t>
            </w:r>
          </w:p>
          <w:p w14:paraId="4F9961A6" w14:textId="390C1D17"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34497198">
                <v:shape id="_x0000_i1129" type="#_x0000_t75" style="width:20.25pt;height:18pt" o:ole="">
                  <v:imagedata r:id="rId22" o:title=""/>
                </v:shape>
                <w:control r:id="rId49" w:name="DefaultOcxName25" w:shapeid="_x0000_i1129"/>
              </w:object>
            </w:r>
            <w:r w:rsidRPr="000206C5">
              <w:rPr>
                <w:rFonts w:ascii="Times New Roman" w:eastAsia="Times New Roman" w:hAnsi="Times New Roman"/>
                <w:sz w:val="24"/>
                <w:szCs w:val="24"/>
              </w:rPr>
              <w:t> It was a civil case. Snoozer was seeking compensation for the loss of her birds.</w:t>
            </w:r>
          </w:p>
          <w:p w14:paraId="4A441052" w14:textId="43771EEB"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lastRenderedPageBreak/>
              <w:object w:dxaOrig="1440" w:dyaOrig="1440" w14:anchorId="0097A213">
                <v:shape id="_x0000_i1128" type="#_x0000_t75" style="width:20.25pt;height:18pt" o:ole="">
                  <v:imagedata r:id="rId22" o:title=""/>
                </v:shape>
                <w:control r:id="rId50" w:name="DefaultOcxName26" w:shapeid="_x0000_i1128"/>
              </w:object>
            </w:r>
            <w:r w:rsidRPr="000206C5">
              <w:rPr>
                <w:rFonts w:ascii="Times New Roman" w:eastAsia="Times New Roman" w:hAnsi="Times New Roman"/>
                <w:sz w:val="24"/>
                <w:szCs w:val="24"/>
              </w:rPr>
              <w:t> It was a civil case. Early was seeking compensation for the loss of her cat.</w:t>
            </w:r>
          </w:p>
          <w:p w14:paraId="3032ECA9" w14:textId="7B093B59" w:rsidR="000206C5" w:rsidRPr="000206C5" w:rsidRDefault="000206C5" w:rsidP="000206C5">
            <w:pPr>
              <w:pBdr>
                <w:top w:val="single" w:sz="12" w:space="6" w:color="979797"/>
                <w:left w:val="single" w:sz="12" w:space="11" w:color="979797"/>
                <w:bottom w:val="single" w:sz="12" w:space="6" w:color="979797"/>
                <w:right w:val="single" w:sz="12" w:space="26" w:color="979797"/>
              </w:pBdr>
              <w:shd w:val="clear" w:color="auto" w:fill="D5D5D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54315BD0">
                <v:shape id="_x0000_i1127" type="#_x0000_t75" style="width:20.25pt;height:18pt" o:ole="">
                  <v:imagedata r:id="rId26" o:title=""/>
                </v:shape>
                <w:control r:id="rId51" w:name="DefaultOcxName27" w:shapeid="_x0000_i1127"/>
              </w:object>
            </w:r>
            <w:r w:rsidRPr="000206C5">
              <w:rPr>
                <w:rFonts w:ascii="Times New Roman" w:eastAsia="Times New Roman" w:hAnsi="Times New Roman"/>
                <w:sz w:val="24"/>
                <w:szCs w:val="24"/>
              </w:rPr>
              <w:t> It was a criminal case. Snoozer faced possible jail time for lying about her neighbor.</w:t>
            </w:r>
          </w:p>
          <w:p w14:paraId="2CADE530"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b/>
                <w:bCs/>
                <w:sz w:val="24"/>
                <w:szCs w:val="24"/>
              </w:rPr>
              <w:t>Question Information</w:t>
            </w:r>
            <w:r w:rsidRPr="000206C5">
              <w:rPr>
                <w:rFonts w:ascii="Times New Roman" w:eastAsia="Times New Roman" w:hAnsi="Times New Roman"/>
                <w:sz w:val="24"/>
                <w:szCs w:val="24"/>
              </w:rPr>
              <w:t>: Rationale: Let’s be civil. Since this case presents a dispute between Snoozer and Early, it is a civil case—a dispute between two people or groups. Snoozer is seeking compensation for loss of her birds.</w:t>
            </w:r>
          </w:p>
          <w:p w14:paraId="263E3B74" w14:textId="77777777" w:rsidR="000206C5" w:rsidRPr="000206C5" w:rsidRDefault="000206C5" w:rsidP="000206C5">
            <w:pPr>
              <w:shd w:val="clear" w:color="auto" w:fill="F5F5F5"/>
              <w:spacing w:line="240" w:lineRule="auto"/>
              <w:rPr>
                <w:rFonts w:ascii="Times New Roman" w:eastAsia="Times New Roman" w:hAnsi="Times New Roman"/>
                <w:sz w:val="24"/>
                <w:szCs w:val="24"/>
              </w:rPr>
            </w:pPr>
            <w:r w:rsidRPr="000206C5">
              <w:rPr>
                <w:rFonts w:ascii="Times New Roman" w:eastAsia="Times New Roman" w:hAnsi="Times New Roman"/>
                <w:sz w:val="24"/>
                <w:szCs w:val="24"/>
              </w:rPr>
              <w:t>Points earned on this question: </w:t>
            </w:r>
            <w:r w:rsidRPr="000206C5">
              <w:rPr>
                <w:rFonts w:ascii="Times New Roman" w:eastAsia="Times New Roman" w:hAnsi="Times New Roman"/>
                <w:b/>
                <w:bCs/>
                <w:sz w:val="24"/>
                <w:szCs w:val="24"/>
              </w:rPr>
              <w:t>0</w:t>
            </w:r>
          </w:p>
          <w:p w14:paraId="3C7BA2E3" w14:textId="77777777" w:rsidR="000206C5" w:rsidRPr="000206C5" w:rsidRDefault="000206C5" w:rsidP="000206C5">
            <w:pPr>
              <w:shd w:val="clear" w:color="auto" w:fill="F5F5F5"/>
              <w:spacing w:before="150" w:after="150" w:line="270" w:lineRule="atLeast"/>
              <w:outlineLvl w:val="1"/>
              <w:rPr>
                <w:rFonts w:ascii="inherit" w:eastAsia="Times New Roman" w:hAnsi="inherit"/>
                <w:b/>
                <w:bCs/>
                <w:sz w:val="26"/>
                <w:szCs w:val="26"/>
              </w:rPr>
            </w:pPr>
            <w:r w:rsidRPr="000206C5">
              <w:rPr>
                <w:rFonts w:ascii="inherit" w:eastAsia="Times New Roman" w:hAnsi="inherit"/>
                <w:b/>
                <w:bCs/>
                <w:sz w:val="26"/>
                <w:szCs w:val="26"/>
              </w:rPr>
              <w:t>Question 8 </w:t>
            </w:r>
            <w:r w:rsidRPr="000206C5">
              <w:rPr>
                <w:rFonts w:ascii="inherit" w:eastAsia="Times New Roman" w:hAnsi="inherit"/>
                <w:color w:val="999999"/>
                <w:sz w:val="20"/>
                <w:szCs w:val="20"/>
              </w:rPr>
              <w:t>(Worth 3 points)</w:t>
            </w:r>
          </w:p>
          <w:p w14:paraId="6E24BED2"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t>In the lesson, you played the role of a juror in the case of </w:t>
            </w:r>
            <w:r w:rsidRPr="000206C5">
              <w:rPr>
                <w:rFonts w:ascii="Times New Roman" w:eastAsia="Times New Roman" w:hAnsi="Times New Roman"/>
                <w:i/>
                <w:iCs/>
                <w:sz w:val="24"/>
                <w:szCs w:val="24"/>
              </w:rPr>
              <w:t>State v. Justin B. Goode</w:t>
            </w:r>
            <w:r w:rsidRPr="000206C5">
              <w:rPr>
                <w:rFonts w:ascii="Times New Roman" w:eastAsia="Times New Roman" w:hAnsi="Times New Roman"/>
                <w:sz w:val="24"/>
                <w:szCs w:val="24"/>
              </w:rPr>
              <w:t>. In that case, when the defense attorney cross-examined Suss Pihshawn, his goal was to</w:t>
            </w:r>
          </w:p>
          <w:p w14:paraId="12B96EC2" w14:textId="2309B354" w:rsidR="000206C5" w:rsidRPr="000206C5" w:rsidRDefault="000206C5" w:rsidP="000206C5">
            <w:pPr>
              <w:pBdr>
                <w:top w:val="single" w:sz="12" w:space="6" w:color="979797"/>
                <w:left w:val="single" w:sz="12" w:space="11" w:color="979797"/>
                <w:bottom w:val="single" w:sz="12" w:space="6" w:color="979797"/>
                <w:right w:val="single" w:sz="12" w:space="26" w:color="979797"/>
              </w:pBdr>
              <w:shd w:val="clear" w:color="auto" w:fill="D5D5D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049C1B26">
                <v:shape id="_x0000_i1126" type="#_x0000_t75" style="width:20.25pt;height:18pt" o:ole="">
                  <v:imagedata r:id="rId26" o:title=""/>
                </v:shape>
                <w:control r:id="rId52" w:name="DefaultOcxName28" w:shapeid="_x0000_i1126"/>
              </w:object>
            </w:r>
            <w:r w:rsidRPr="000206C5">
              <w:rPr>
                <w:rFonts w:ascii="Times New Roman" w:eastAsia="Times New Roman" w:hAnsi="Times New Roman"/>
                <w:sz w:val="24"/>
                <w:szCs w:val="24"/>
              </w:rPr>
              <w:t> question the police officer and challenge the evidence against Mr. Goode</w:t>
            </w:r>
          </w:p>
          <w:p w14:paraId="6EDAD4AD" w14:textId="4B44AA13"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73CA44E9">
                <v:shape id="_x0000_i1125" type="#_x0000_t75" style="width:20.25pt;height:18pt" o:ole="">
                  <v:imagedata r:id="rId22" o:title=""/>
                </v:shape>
                <w:control r:id="rId53" w:name="DefaultOcxName29" w:shapeid="_x0000_i1125"/>
              </w:object>
            </w:r>
            <w:r w:rsidRPr="000206C5">
              <w:rPr>
                <w:rFonts w:ascii="Times New Roman" w:eastAsia="Times New Roman" w:hAnsi="Times New Roman"/>
                <w:sz w:val="24"/>
                <w:szCs w:val="24"/>
              </w:rPr>
              <w:t> question the police officer and challenge the evidence against the state</w:t>
            </w:r>
          </w:p>
          <w:p w14:paraId="5C1DE6A2" w14:textId="7817996F"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31C2A31E">
                <v:shape id="_x0000_i1124" type="#_x0000_t75" style="width:20.25pt;height:18pt" o:ole="">
                  <v:imagedata r:id="rId22" o:title=""/>
                </v:shape>
                <w:control r:id="rId54" w:name="DefaultOcxName30" w:shapeid="_x0000_i1124"/>
              </w:object>
            </w:r>
            <w:r w:rsidRPr="000206C5">
              <w:rPr>
                <w:rFonts w:ascii="Times New Roman" w:eastAsia="Times New Roman" w:hAnsi="Times New Roman"/>
                <w:sz w:val="24"/>
                <w:szCs w:val="24"/>
              </w:rPr>
              <w:t> meet with Suss Pihshawn to discuss strategy without the jury around</w:t>
            </w:r>
          </w:p>
          <w:p w14:paraId="0225C360" w14:textId="57B0CAF6"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12F89523">
                <v:shape id="_x0000_i1123" type="#_x0000_t75" style="width:20.25pt;height:18pt" o:ole="">
                  <v:imagedata r:id="rId22" o:title=""/>
                </v:shape>
                <w:control r:id="rId55" w:name="DefaultOcxName31" w:shapeid="_x0000_i1123"/>
              </w:object>
            </w:r>
            <w:r w:rsidRPr="000206C5">
              <w:rPr>
                <w:rFonts w:ascii="Times New Roman" w:eastAsia="Times New Roman" w:hAnsi="Times New Roman"/>
                <w:sz w:val="24"/>
                <w:szCs w:val="24"/>
              </w:rPr>
              <w:t> meet with Suss Pihshawn to discuss what verdict he will recommend</w:t>
            </w:r>
          </w:p>
          <w:p w14:paraId="7DC4EA46"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b/>
                <w:bCs/>
                <w:sz w:val="24"/>
                <w:szCs w:val="24"/>
              </w:rPr>
              <w:t>Question Information</w:t>
            </w:r>
            <w:r w:rsidRPr="000206C5">
              <w:rPr>
                <w:rFonts w:ascii="Times New Roman" w:eastAsia="Times New Roman" w:hAnsi="Times New Roman"/>
                <w:sz w:val="24"/>
                <w:szCs w:val="24"/>
              </w:rPr>
              <w:t>: Rationale: Rise to the challenge. In this simulation, the defense attorney representing Mr. Goode is cross-examining Suss Pihshawn, the prosecution’s witness. Cross-examination happens when a witness is questioned by the opponent’s lawyer. The goal is for the lawyer to challenge the evidence brought against his client, Mr. Goode.</w:t>
            </w:r>
          </w:p>
          <w:p w14:paraId="065C8CAD" w14:textId="77777777" w:rsidR="000206C5" w:rsidRPr="000206C5" w:rsidRDefault="000206C5" w:rsidP="000206C5">
            <w:pPr>
              <w:shd w:val="clear" w:color="auto" w:fill="F5F5F5"/>
              <w:spacing w:line="240" w:lineRule="auto"/>
              <w:rPr>
                <w:rFonts w:ascii="Times New Roman" w:eastAsia="Times New Roman" w:hAnsi="Times New Roman"/>
                <w:sz w:val="24"/>
                <w:szCs w:val="24"/>
              </w:rPr>
            </w:pPr>
            <w:r w:rsidRPr="000206C5">
              <w:rPr>
                <w:rFonts w:ascii="Times New Roman" w:eastAsia="Times New Roman" w:hAnsi="Times New Roman"/>
                <w:sz w:val="24"/>
                <w:szCs w:val="24"/>
              </w:rPr>
              <w:t>Points earned on this question: </w:t>
            </w:r>
            <w:r w:rsidRPr="000206C5">
              <w:rPr>
                <w:rFonts w:ascii="Times New Roman" w:eastAsia="Times New Roman" w:hAnsi="Times New Roman"/>
                <w:b/>
                <w:bCs/>
                <w:sz w:val="24"/>
                <w:szCs w:val="24"/>
              </w:rPr>
              <w:t>3</w:t>
            </w:r>
          </w:p>
          <w:p w14:paraId="278D7C07" w14:textId="77777777" w:rsidR="000206C5" w:rsidRPr="000206C5" w:rsidRDefault="000206C5" w:rsidP="000206C5">
            <w:pPr>
              <w:shd w:val="clear" w:color="auto" w:fill="F5F5F5"/>
              <w:spacing w:before="150" w:after="150" w:line="270" w:lineRule="atLeast"/>
              <w:outlineLvl w:val="1"/>
              <w:rPr>
                <w:rFonts w:ascii="inherit" w:eastAsia="Times New Roman" w:hAnsi="inherit"/>
                <w:b/>
                <w:bCs/>
                <w:sz w:val="26"/>
                <w:szCs w:val="26"/>
              </w:rPr>
            </w:pPr>
            <w:r w:rsidRPr="000206C5">
              <w:rPr>
                <w:rFonts w:ascii="inherit" w:eastAsia="Times New Roman" w:hAnsi="inherit"/>
                <w:b/>
                <w:bCs/>
                <w:sz w:val="26"/>
                <w:szCs w:val="26"/>
              </w:rPr>
              <w:t>Question 9 </w:t>
            </w:r>
            <w:r w:rsidRPr="000206C5">
              <w:rPr>
                <w:rFonts w:ascii="inherit" w:eastAsia="Times New Roman" w:hAnsi="inherit"/>
                <w:color w:val="999999"/>
                <w:sz w:val="20"/>
                <w:szCs w:val="20"/>
              </w:rPr>
              <w:t>(Worth 3 points)</w:t>
            </w:r>
          </w:p>
          <w:p w14:paraId="79DBCE57"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t>Aubrey was arrested outside of a store that had been robbed. Police say security cameras show her leaving the store at the time of the crime. What type of case is this, and what are the possible verdicts?</w:t>
            </w:r>
          </w:p>
          <w:p w14:paraId="0087C97C" w14:textId="716331B1"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657E0E05">
                <v:shape id="_x0000_i1122" type="#_x0000_t75" style="width:20.25pt;height:18pt" o:ole="">
                  <v:imagedata r:id="rId22" o:title=""/>
                </v:shape>
                <w:control r:id="rId56" w:name="DefaultOcxName32" w:shapeid="_x0000_i1122"/>
              </w:object>
            </w:r>
            <w:r w:rsidRPr="000206C5">
              <w:rPr>
                <w:rFonts w:ascii="Times New Roman" w:eastAsia="Times New Roman" w:hAnsi="Times New Roman"/>
                <w:sz w:val="24"/>
                <w:szCs w:val="24"/>
              </w:rPr>
              <w:t> This is a criminal case. The jury can rule that Aubrey is guilty or not guilty.</w:t>
            </w:r>
          </w:p>
          <w:p w14:paraId="7449407B" w14:textId="39E6F75B"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2FECB966">
                <v:shape id="_x0000_i1121" type="#_x0000_t75" style="width:20.25pt;height:18pt" o:ole="">
                  <v:imagedata r:id="rId22" o:title=""/>
                </v:shape>
                <w:control r:id="rId57" w:name="DefaultOcxName33" w:shapeid="_x0000_i1121"/>
              </w:object>
            </w:r>
            <w:r w:rsidRPr="000206C5">
              <w:rPr>
                <w:rFonts w:ascii="Times New Roman" w:eastAsia="Times New Roman" w:hAnsi="Times New Roman"/>
                <w:sz w:val="24"/>
                <w:szCs w:val="24"/>
              </w:rPr>
              <w:t> This is a civil case. The jury can rule that Aubrey is guilty or not guilty.</w:t>
            </w:r>
          </w:p>
          <w:p w14:paraId="393BB5DB" w14:textId="0E109A10" w:rsidR="000206C5" w:rsidRPr="000206C5" w:rsidRDefault="000206C5" w:rsidP="000206C5">
            <w:pPr>
              <w:pBdr>
                <w:top w:val="single" w:sz="12" w:space="6" w:color="979797"/>
                <w:left w:val="single" w:sz="12" w:space="11" w:color="979797"/>
                <w:bottom w:val="single" w:sz="12" w:space="6" w:color="979797"/>
                <w:right w:val="single" w:sz="12" w:space="26" w:color="979797"/>
              </w:pBdr>
              <w:shd w:val="clear" w:color="auto" w:fill="D5D5D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279140E4">
                <v:shape id="_x0000_i1120" type="#_x0000_t75" style="width:20.25pt;height:18pt" o:ole="">
                  <v:imagedata r:id="rId26" o:title=""/>
                </v:shape>
                <w:control r:id="rId58" w:name="DefaultOcxName34" w:shapeid="_x0000_i1120"/>
              </w:object>
            </w:r>
            <w:r w:rsidRPr="000206C5">
              <w:rPr>
                <w:rFonts w:ascii="Times New Roman" w:eastAsia="Times New Roman" w:hAnsi="Times New Roman"/>
                <w:sz w:val="24"/>
                <w:szCs w:val="24"/>
              </w:rPr>
              <w:t> This is a civil case. The jury can rule that Aubrey is liable or not liable.</w:t>
            </w:r>
          </w:p>
          <w:p w14:paraId="42BC6BA6" w14:textId="1F57F075"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lastRenderedPageBreak/>
              <w:object w:dxaOrig="1440" w:dyaOrig="1440" w14:anchorId="0A734592">
                <v:shape id="_x0000_i1119" type="#_x0000_t75" style="width:20.25pt;height:18pt" o:ole="">
                  <v:imagedata r:id="rId22" o:title=""/>
                </v:shape>
                <w:control r:id="rId59" w:name="DefaultOcxName35" w:shapeid="_x0000_i1119"/>
              </w:object>
            </w:r>
            <w:r w:rsidRPr="000206C5">
              <w:rPr>
                <w:rFonts w:ascii="Times New Roman" w:eastAsia="Times New Roman" w:hAnsi="Times New Roman"/>
                <w:sz w:val="24"/>
                <w:szCs w:val="24"/>
              </w:rPr>
              <w:t> This is a criminal case. The jury can rule that Aubrey is liable or not liable.</w:t>
            </w:r>
          </w:p>
          <w:p w14:paraId="517A9805"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b/>
                <w:bCs/>
                <w:sz w:val="24"/>
                <w:szCs w:val="24"/>
              </w:rPr>
              <w:t>Question Information</w:t>
            </w:r>
            <w:r w:rsidRPr="000206C5">
              <w:rPr>
                <w:rFonts w:ascii="Times New Roman" w:eastAsia="Times New Roman" w:hAnsi="Times New Roman"/>
                <w:sz w:val="24"/>
                <w:szCs w:val="24"/>
              </w:rPr>
              <w:t>: Rationale: Don’t break the law. Since Aubrey is accused of robbery, this would be considered a criminal case. In criminal cases the jury rules if a person is guilty or not guilty.</w:t>
            </w:r>
          </w:p>
          <w:p w14:paraId="6726D40D" w14:textId="77777777" w:rsidR="000206C5" w:rsidRPr="000206C5" w:rsidRDefault="000206C5" w:rsidP="000206C5">
            <w:pPr>
              <w:shd w:val="clear" w:color="auto" w:fill="F5F5F5"/>
              <w:spacing w:line="240" w:lineRule="auto"/>
              <w:rPr>
                <w:rFonts w:ascii="Times New Roman" w:eastAsia="Times New Roman" w:hAnsi="Times New Roman"/>
                <w:sz w:val="24"/>
                <w:szCs w:val="24"/>
              </w:rPr>
            </w:pPr>
            <w:r w:rsidRPr="000206C5">
              <w:rPr>
                <w:rFonts w:ascii="Times New Roman" w:eastAsia="Times New Roman" w:hAnsi="Times New Roman"/>
                <w:sz w:val="24"/>
                <w:szCs w:val="24"/>
              </w:rPr>
              <w:t>Points earned on this question: </w:t>
            </w:r>
            <w:r w:rsidRPr="000206C5">
              <w:rPr>
                <w:rFonts w:ascii="Times New Roman" w:eastAsia="Times New Roman" w:hAnsi="Times New Roman"/>
                <w:b/>
                <w:bCs/>
                <w:sz w:val="24"/>
                <w:szCs w:val="24"/>
              </w:rPr>
              <w:t>0</w:t>
            </w:r>
          </w:p>
          <w:p w14:paraId="57A1E790" w14:textId="77777777" w:rsidR="000206C5" w:rsidRPr="000206C5" w:rsidRDefault="000206C5" w:rsidP="000206C5">
            <w:pPr>
              <w:shd w:val="clear" w:color="auto" w:fill="F5F5F5"/>
              <w:spacing w:before="150" w:after="150" w:line="270" w:lineRule="atLeast"/>
              <w:outlineLvl w:val="1"/>
              <w:rPr>
                <w:rFonts w:ascii="inherit" w:eastAsia="Times New Roman" w:hAnsi="inherit"/>
                <w:b/>
                <w:bCs/>
                <w:sz w:val="26"/>
                <w:szCs w:val="26"/>
              </w:rPr>
            </w:pPr>
            <w:r w:rsidRPr="000206C5">
              <w:rPr>
                <w:rFonts w:ascii="inherit" w:eastAsia="Times New Roman" w:hAnsi="inherit"/>
                <w:b/>
                <w:bCs/>
                <w:sz w:val="26"/>
                <w:szCs w:val="26"/>
              </w:rPr>
              <w:t>Question 10 </w:t>
            </w:r>
            <w:r w:rsidRPr="000206C5">
              <w:rPr>
                <w:rFonts w:ascii="inherit" w:eastAsia="Times New Roman" w:hAnsi="inherit"/>
                <w:color w:val="999999"/>
                <w:sz w:val="20"/>
                <w:szCs w:val="20"/>
              </w:rPr>
              <w:t>(Worth 3 points)</w:t>
            </w:r>
          </w:p>
          <w:p w14:paraId="793D6E47"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t>Lawyers for each side of a case are questioning people who received a jury summons. What part of the trial process does this describe, and what will happen next?</w:t>
            </w:r>
          </w:p>
          <w:p w14:paraId="44BC9A5F" w14:textId="6431F98B" w:rsidR="000206C5" w:rsidRPr="000206C5" w:rsidRDefault="000206C5" w:rsidP="000206C5">
            <w:pPr>
              <w:pBdr>
                <w:top w:val="single" w:sz="12" w:space="6" w:color="979797"/>
                <w:left w:val="single" w:sz="12" w:space="11" w:color="979797"/>
                <w:bottom w:val="single" w:sz="12" w:space="6" w:color="979797"/>
                <w:right w:val="single" w:sz="12" w:space="26" w:color="979797"/>
              </w:pBdr>
              <w:shd w:val="clear" w:color="auto" w:fill="D5D5D5"/>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0340A43F">
                <v:shape id="_x0000_i1118" type="#_x0000_t75" style="width:20.25pt;height:18pt" o:ole="">
                  <v:imagedata r:id="rId26" o:title=""/>
                </v:shape>
                <w:control r:id="rId60" w:name="DefaultOcxName36" w:shapeid="_x0000_i1118"/>
              </w:object>
            </w:r>
            <w:r w:rsidRPr="000206C5">
              <w:rPr>
                <w:rFonts w:ascii="Times New Roman" w:eastAsia="Times New Roman" w:hAnsi="Times New Roman"/>
                <w:sz w:val="24"/>
                <w:szCs w:val="24"/>
              </w:rPr>
              <w:t> The case is in the deliberation phase, and the jury selection will follow.</w:t>
            </w:r>
          </w:p>
          <w:p w14:paraId="127AFCAA" w14:textId="07090931"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61E9ACD2">
                <v:shape id="_x0000_i1117" type="#_x0000_t75" style="width:20.25pt;height:18pt" o:ole="">
                  <v:imagedata r:id="rId22" o:title=""/>
                </v:shape>
                <w:control r:id="rId61" w:name="DefaultOcxName37" w:shapeid="_x0000_i1117"/>
              </w:object>
            </w:r>
            <w:r w:rsidRPr="000206C5">
              <w:rPr>
                <w:rFonts w:ascii="Times New Roman" w:eastAsia="Times New Roman" w:hAnsi="Times New Roman"/>
                <w:sz w:val="24"/>
                <w:szCs w:val="24"/>
              </w:rPr>
              <w:t> The case is in the judge’s charge to the jury phase, and the verdict will follow.</w:t>
            </w:r>
          </w:p>
          <w:p w14:paraId="133BCA8C" w14:textId="6282D8A7"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5C97ED60">
                <v:shape id="_x0000_i1116" type="#_x0000_t75" style="width:20.25pt;height:18pt" o:ole="">
                  <v:imagedata r:id="rId22" o:title=""/>
                </v:shape>
                <w:control r:id="rId62" w:name="DefaultOcxName38" w:shapeid="_x0000_i1116"/>
              </w:object>
            </w:r>
            <w:r w:rsidRPr="000206C5">
              <w:rPr>
                <w:rFonts w:ascii="Times New Roman" w:eastAsia="Times New Roman" w:hAnsi="Times New Roman"/>
                <w:sz w:val="24"/>
                <w:szCs w:val="24"/>
              </w:rPr>
              <w:t> The case is in the jury selection phase, and the trial will follow.</w:t>
            </w:r>
          </w:p>
          <w:p w14:paraId="77D60697" w14:textId="77777777" w:rsidR="000206C5" w:rsidRPr="000206C5" w:rsidRDefault="000206C5" w:rsidP="000206C5">
            <w:pPr>
              <w:pBdr>
                <w:top w:val="single" w:sz="12" w:space="6" w:color="CCCCCC"/>
                <w:left w:val="single" w:sz="12" w:space="11" w:color="CCCCCC"/>
                <w:bottom w:val="single" w:sz="12" w:space="6" w:color="CCCCCC"/>
                <w:right w:val="single" w:sz="12" w:space="26" w:color="CCCCCC"/>
              </w:pBdr>
              <w:shd w:val="clear" w:color="auto" w:fill="FFFFFF"/>
              <w:spacing w:after="150" w:line="240" w:lineRule="auto"/>
              <w:rPr>
                <w:rFonts w:ascii="Times New Roman" w:eastAsia="Times New Roman" w:hAnsi="Times New Roman"/>
                <w:sz w:val="24"/>
                <w:szCs w:val="24"/>
              </w:rPr>
            </w:pPr>
            <w:r w:rsidRPr="000206C5">
              <w:rPr>
                <w:rFonts w:ascii="Times New Roman" w:eastAsia="Times New Roman" w:hAnsi="Times New Roman"/>
                <w:sz w:val="24"/>
                <w:szCs w:val="24"/>
              </w:rPr>
              <w:object w:dxaOrig="1440" w:dyaOrig="1440" w14:anchorId="4B7A5ABC">
                <v:shape id="_x0000_i1115" type="#_x0000_t75" style="width:20.25pt;height:18pt" o:ole="">
                  <v:imagedata r:id="rId22" o:title=""/>
                </v:shape>
                <w:control r:id="rId63" w:name="DefaultOcxName39" w:shapeid="_x0000_i1115"/>
              </w:object>
            </w:r>
            <w:r w:rsidRPr="000206C5">
              <w:rPr>
                <w:rFonts w:ascii="Times New Roman" w:eastAsia="Times New Roman" w:hAnsi="Times New Roman"/>
                <w:sz w:val="24"/>
                <w:szCs w:val="24"/>
              </w:rPr>
              <w:t> The case is in the trial phase, and the judge’s charge to the jury will follow.</w:t>
            </w:r>
          </w:p>
          <w:p w14:paraId="68C7D5B9" w14:textId="77777777" w:rsidR="000206C5" w:rsidRPr="000206C5" w:rsidRDefault="000206C5" w:rsidP="000206C5">
            <w:pPr>
              <w:shd w:val="clear" w:color="auto" w:fill="F5F5F5"/>
              <w:spacing w:after="150" w:line="240" w:lineRule="auto"/>
              <w:rPr>
                <w:rFonts w:ascii="Times New Roman" w:eastAsia="Times New Roman" w:hAnsi="Times New Roman"/>
                <w:sz w:val="24"/>
                <w:szCs w:val="24"/>
              </w:rPr>
            </w:pPr>
            <w:r w:rsidRPr="000206C5">
              <w:rPr>
                <w:rFonts w:ascii="Times New Roman" w:eastAsia="Times New Roman" w:hAnsi="Times New Roman"/>
                <w:b/>
                <w:bCs/>
                <w:sz w:val="24"/>
                <w:szCs w:val="24"/>
              </w:rPr>
              <w:t>Question Information</w:t>
            </w:r>
            <w:r w:rsidRPr="000206C5">
              <w:rPr>
                <w:rFonts w:ascii="Times New Roman" w:eastAsia="Times New Roman" w:hAnsi="Times New Roman"/>
                <w:sz w:val="24"/>
                <w:szCs w:val="24"/>
              </w:rPr>
              <w:t>: Rationale: First things first. This example is describing the first step in a trial—jury selection. That’s where lawyers on each side of the case may question potential jurors. This process is called voir dire. After this step is completed, the trial will begin.</w:t>
            </w:r>
          </w:p>
          <w:p w14:paraId="555F189C" w14:textId="77777777" w:rsidR="000206C5" w:rsidRPr="000206C5" w:rsidRDefault="000206C5" w:rsidP="000206C5">
            <w:pPr>
              <w:shd w:val="clear" w:color="auto" w:fill="F5F5F5"/>
              <w:spacing w:line="240" w:lineRule="auto"/>
              <w:rPr>
                <w:rFonts w:ascii="Times New Roman" w:eastAsia="Times New Roman" w:hAnsi="Times New Roman"/>
                <w:sz w:val="24"/>
                <w:szCs w:val="24"/>
              </w:rPr>
            </w:pPr>
            <w:r w:rsidRPr="000206C5">
              <w:rPr>
                <w:rFonts w:ascii="Times New Roman" w:eastAsia="Times New Roman" w:hAnsi="Times New Roman"/>
                <w:sz w:val="24"/>
                <w:szCs w:val="24"/>
              </w:rPr>
              <w:t>Points earned on this question: </w:t>
            </w:r>
            <w:r w:rsidRPr="000206C5">
              <w:rPr>
                <w:rFonts w:ascii="Times New Roman" w:eastAsia="Times New Roman" w:hAnsi="Times New Roman"/>
                <w:b/>
                <w:bCs/>
                <w:sz w:val="24"/>
                <w:szCs w:val="24"/>
              </w:rPr>
              <w:t>0</w:t>
            </w:r>
          </w:p>
          <w:p w14:paraId="3C4002EC" w14:textId="77777777" w:rsidR="000206C5" w:rsidRPr="000206C5" w:rsidRDefault="000206C5" w:rsidP="000206C5">
            <w:pPr>
              <w:pBdr>
                <w:top w:val="single" w:sz="6" w:space="1" w:color="auto"/>
              </w:pBdr>
              <w:spacing w:after="0" w:line="240" w:lineRule="auto"/>
              <w:jc w:val="center"/>
              <w:rPr>
                <w:rFonts w:ascii="Arial" w:eastAsia="Times New Roman" w:hAnsi="Arial" w:cs="Arial"/>
                <w:vanish/>
                <w:sz w:val="16"/>
                <w:szCs w:val="16"/>
              </w:rPr>
            </w:pPr>
            <w:r w:rsidRPr="000206C5">
              <w:rPr>
                <w:rFonts w:ascii="Arial" w:eastAsia="Times New Roman" w:hAnsi="Arial" w:cs="Arial"/>
                <w:vanish/>
                <w:sz w:val="16"/>
                <w:szCs w:val="16"/>
              </w:rPr>
              <w:t>Bottom of Form</w:t>
            </w:r>
          </w:p>
          <w:p w14:paraId="7EBCE0F0" w14:textId="77777777" w:rsidR="000206C5" w:rsidRPr="000206C5" w:rsidRDefault="000206C5" w:rsidP="000206C5">
            <w:pPr>
              <w:spacing w:after="150" w:line="240" w:lineRule="auto"/>
              <w:jc w:val="center"/>
              <w:rPr>
                <w:rFonts w:ascii="Times New Roman" w:eastAsia="Times New Roman" w:hAnsi="Times New Roman"/>
                <w:sz w:val="24"/>
                <w:szCs w:val="24"/>
              </w:rPr>
            </w:pPr>
            <w:r w:rsidRPr="000206C5">
              <w:rPr>
                <w:rFonts w:ascii="Times New Roman" w:eastAsia="Times New Roman" w:hAnsi="Times New Roman"/>
                <w:sz w:val="24"/>
                <w:szCs w:val="24"/>
              </w:rPr>
              <w:t>FDK71.12</w:t>
            </w:r>
          </w:p>
        </w:tc>
      </w:tr>
    </w:tbl>
    <w:p w14:paraId="5124EC90" w14:textId="77777777" w:rsidR="007002EB" w:rsidRDefault="007002EB"/>
    <w:sectPr w:rsidR="00700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2B9F"/>
    <w:multiLevelType w:val="multilevel"/>
    <w:tmpl w:val="4078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37F09"/>
    <w:multiLevelType w:val="multilevel"/>
    <w:tmpl w:val="80C2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A946A7"/>
    <w:multiLevelType w:val="multilevel"/>
    <w:tmpl w:val="691E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A2E8D"/>
    <w:multiLevelType w:val="multilevel"/>
    <w:tmpl w:val="4CC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C5"/>
    <w:rsid w:val="000206C5"/>
    <w:rsid w:val="007002EB"/>
    <w:rsid w:val="00B0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1518"/>
  <w15:chartTrackingRefBased/>
  <w15:docId w15:val="{B155FD96-BD4F-4EBB-B792-50929E9F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A9"/>
    <w:pPr>
      <w:spacing w:after="160" w:line="259" w:lineRule="auto"/>
    </w:pPr>
    <w:rPr>
      <w:sz w:val="22"/>
      <w:szCs w:val="22"/>
    </w:rPr>
  </w:style>
  <w:style w:type="paragraph" w:styleId="Heading1">
    <w:name w:val="heading 1"/>
    <w:basedOn w:val="Normal"/>
    <w:link w:val="Heading1Char"/>
    <w:uiPriority w:val="9"/>
    <w:qFormat/>
    <w:rsid w:val="000206C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0206C5"/>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B065A9"/>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B065A9"/>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B065A9"/>
    <w:rPr>
      <w:rFonts w:ascii="Times New Roman" w:eastAsia="Times New Roman" w:hAnsi="Times New Roman"/>
      <w:b/>
      <w:bCs/>
      <w:sz w:val="27"/>
      <w:szCs w:val="27"/>
    </w:rPr>
  </w:style>
  <w:style w:type="character" w:customStyle="1" w:styleId="Heading4Char">
    <w:name w:val="Heading 4 Char"/>
    <w:link w:val="Heading4"/>
    <w:uiPriority w:val="9"/>
    <w:rsid w:val="00B065A9"/>
    <w:rPr>
      <w:rFonts w:ascii="Times New Roman" w:eastAsia="Times New Roman" w:hAnsi="Times New Roman"/>
      <w:b/>
      <w:bCs/>
      <w:sz w:val="24"/>
      <w:szCs w:val="24"/>
    </w:rPr>
  </w:style>
  <w:style w:type="character" w:styleId="Emphasis">
    <w:name w:val="Emphasis"/>
    <w:uiPriority w:val="20"/>
    <w:qFormat/>
    <w:rsid w:val="00B065A9"/>
    <w:rPr>
      <w:i/>
      <w:iCs/>
    </w:rPr>
  </w:style>
  <w:style w:type="character" w:customStyle="1" w:styleId="Heading1Char">
    <w:name w:val="Heading 1 Char"/>
    <w:basedOn w:val="DefaultParagraphFont"/>
    <w:link w:val="Heading1"/>
    <w:uiPriority w:val="9"/>
    <w:rsid w:val="000206C5"/>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0206C5"/>
    <w:rPr>
      <w:rFonts w:ascii="Times New Roman" w:eastAsia="Times New Roman" w:hAnsi="Times New Roman"/>
      <w:b/>
      <w:bCs/>
      <w:sz w:val="36"/>
      <w:szCs w:val="36"/>
    </w:rPr>
  </w:style>
  <w:style w:type="character" w:styleId="Hyperlink">
    <w:name w:val="Hyperlink"/>
    <w:basedOn w:val="DefaultParagraphFont"/>
    <w:uiPriority w:val="99"/>
    <w:semiHidden/>
    <w:unhideWhenUsed/>
    <w:rsid w:val="000206C5"/>
    <w:rPr>
      <w:color w:val="0000FF"/>
      <w:u w:val="single"/>
    </w:rPr>
  </w:style>
  <w:style w:type="paragraph" w:customStyle="1" w:styleId="nav-item">
    <w:name w:val="nav-item"/>
    <w:basedOn w:val="Normal"/>
    <w:rsid w:val="000206C5"/>
    <w:pPr>
      <w:spacing w:before="100" w:beforeAutospacing="1" w:after="100" w:afterAutospacing="1" w:line="240" w:lineRule="auto"/>
    </w:pPr>
    <w:rPr>
      <w:rFonts w:ascii="Times New Roman" w:eastAsia="Times New Roman" w:hAnsi="Times New Roman"/>
      <w:sz w:val="24"/>
      <w:szCs w:val="24"/>
    </w:rPr>
  </w:style>
  <w:style w:type="character" w:customStyle="1" w:styleId="d-md-block">
    <w:name w:val="d-md-block"/>
    <w:basedOn w:val="DefaultParagraphFont"/>
    <w:rsid w:val="000206C5"/>
  </w:style>
  <w:style w:type="paragraph" w:customStyle="1" w:styleId="dropdown">
    <w:name w:val="dropdown"/>
    <w:basedOn w:val="Normal"/>
    <w:rsid w:val="000206C5"/>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0206C5"/>
    <w:pPr>
      <w:spacing w:before="100" w:beforeAutospacing="1" w:after="100" w:afterAutospacing="1" w:line="240" w:lineRule="auto"/>
    </w:pPr>
    <w:rPr>
      <w:rFonts w:ascii="Times New Roman" w:eastAsia="Times New Roman" w:hAnsi="Times New Roman"/>
      <w:sz w:val="24"/>
      <w:szCs w:val="24"/>
    </w:rPr>
  </w:style>
  <w:style w:type="character" w:customStyle="1" w:styleId="percent">
    <w:name w:val="percent"/>
    <w:basedOn w:val="DefaultParagraphFont"/>
    <w:rsid w:val="000206C5"/>
  </w:style>
  <w:style w:type="paragraph" w:styleId="z-TopofForm">
    <w:name w:val="HTML Top of Form"/>
    <w:basedOn w:val="Normal"/>
    <w:next w:val="Normal"/>
    <w:link w:val="z-TopofFormChar"/>
    <w:hidden/>
    <w:uiPriority w:val="99"/>
    <w:semiHidden/>
    <w:unhideWhenUsed/>
    <w:rsid w:val="000206C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206C5"/>
    <w:rPr>
      <w:rFonts w:ascii="Arial" w:eastAsia="Times New Roman" w:hAnsi="Arial" w:cs="Arial"/>
      <w:vanish/>
      <w:sz w:val="16"/>
      <w:szCs w:val="16"/>
    </w:rPr>
  </w:style>
  <w:style w:type="character" w:customStyle="1" w:styleId="small">
    <w:name w:val="small"/>
    <w:basedOn w:val="DefaultParagraphFont"/>
    <w:rsid w:val="000206C5"/>
  </w:style>
  <w:style w:type="paragraph" w:customStyle="1" w:styleId="option-choice">
    <w:name w:val="option-choice"/>
    <w:basedOn w:val="Normal"/>
    <w:rsid w:val="000206C5"/>
    <w:pPr>
      <w:spacing w:before="100" w:beforeAutospacing="1" w:after="100" w:afterAutospacing="1" w:line="240" w:lineRule="auto"/>
    </w:pPr>
    <w:rPr>
      <w:rFonts w:ascii="Times New Roman" w:eastAsia="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0206C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206C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249298">
      <w:bodyDiv w:val="1"/>
      <w:marLeft w:val="0"/>
      <w:marRight w:val="0"/>
      <w:marTop w:val="0"/>
      <w:marBottom w:val="0"/>
      <w:divBdr>
        <w:top w:val="none" w:sz="0" w:space="0" w:color="auto"/>
        <w:left w:val="none" w:sz="0" w:space="0" w:color="auto"/>
        <w:bottom w:val="none" w:sz="0" w:space="0" w:color="auto"/>
        <w:right w:val="none" w:sz="0" w:space="0" w:color="auto"/>
      </w:divBdr>
      <w:divsChild>
        <w:div w:id="770473352">
          <w:marLeft w:val="0"/>
          <w:marRight w:val="0"/>
          <w:marTop w:val="0"/>
          <w:marBottom w:val="0"/>
          <w:divBdr>
            <w:top w:val="none" w:sz="0" w:space="0" w:color="auto"/>
            <w:left w:val="none" w:sz="0" w:space="0" w:color="auto"/>
            <w:bottom w:val="none" w:sz="0" w:space="0" w:color="auto"/>
            <w:right w:val="none" w:sz="0" w:space="0" w:color="auto"/>
          </w:divBdr>
          <w:divsChild>
            <w:div w:id="1029062591">
              <w:marLeft w:val="0"/>
              <w:marRight w:val="0"/>
              <w:marTop w:val="0"/>
              <w:marBottom w:val="0"/>
              <w:divBdr>
                <w:top w:val="none" w:sz="0" w:space="0" w:color="auto"/>
                <w:left w:val="none" w:sz="0" w:space="0" w:color="auto"/>
                <w:bottom w:val="none" w:sz="0" w:space="0" w:color="auto"/>
                <w:right w:val="none" w:sz="0" w:space="0" w:color="auto"/>
              </w:divBdr>
            </w:div>
          </w:divsChild>
        </w:div>
        <w:div w:id="506679838">
          <w:marLeft w:val="0"/>
          <w:marRight w:val="0"/>
          <w:marTop w:val="450"/>
          <w:marBottom w:val="0"/>
          <w:divBdr>
            <w:top w:val="none" w:sz="0" w:space="0" w:color="auto"/>
            <w:left w:val="none" w:sz="0" w:space="0" w:color="auto"/>
            <w:bottom w:val="none" w:sz="0" w:space="0" w:color="auto"/>
            <w:right w:val="none" w:sz="0" w:space="0" w:color="auto"/>
          </w:divBdr>
          <w:divsChild>
            <w:div w:id="312612247">
              <w:marLeft w:val="0"/>
              <w:marRight w:val="0"/>
              <w:marTop w:val="0"/>
              <w:marBottom w:val="300"/>
              <w:divBdr>
                <w:top w:val="single" w:sz="6" w:space="6" w:color="FFFFFF"/>
                <w:left w:val="single" w:sz="6" w:space="11" w:color="FFFFFF"/>
                <w:bottom w:val="single" w:sz="6" w:space="6" w:color="FFFFFF"/>
                <w:right w:val="single" w:sz="6" w:space="26" w:color="FFFFFF"/>
              </w:divBdr>
              <w:divsChild>
                <w:div w:id="2068533871">
                  <w:marLeft w:val="0"/>
                  <w:marRight w:val="0"/>
                  <w:marTop w:val="100"/>
                  <w:marBottom w:val="100"/>
                  <w:divBdr>
                    <w:top w:val="none" w:sz="0" w:space="0" w:color="auto"/>
                    <w:left w:val="none" w:sz="0" w:space="0" w:color="auto"/>
                    <w:bottom w:val="none" w:sz="0" w:space="0" w:color="auto"/>
                    <w:right w:val="none" w:sz="0" w:space="0" w:color="auto"/>
                  </w:divBdr>
                </w:div>
              </w:divsChild>
            </w:div>
            <w:div w:id="667708172">
              <w:marLeft w:val="0"/>
              <w:marRight w:val="0"/>
              <w:marTop w:val="0"/>
              <w:marBottom w:val="0"/>
              <w:divBdr>
                <w:top w:val="none" w:sz="0" w:space="0" w:color="auto"/>
                <w:left w:val="none" w:sz="0" w:space="0" w:color="auto"/>
                <w:bottom w:val="none" w:sz="0" w:space="0" w:color="auto"/>
                <w:right w:val="none" w:sz="0" w:space="0" w:color="auto"/>
              </w:divBdr>
            </w:div>
            <w:div w:id="653022414">
              <w:marLeft w:val="0"/>
              <w:marRight w:val="0"/>
              <w:marTop w:val="0"/>
              <w:marBottom w:val="0"/>
              <w:divBdr>
                <w:top w:val="none" w:sz="0" w:space="0" w:color="auto"/>
                <w:left w:val="none" w:sz="0" w:space="0" w:color="auto"/>
                <w:bottom w:val="none" w:sz="0" w:space="0" w:color="auto"/>
                <w:right w:val="none" w:sz="0" w:space="0" w:color="auto"/>
              </w:divBdr>
              <w:divsChild>
                <w:div w:id="1569460026">
                  <w:marLeft w:val="0"/>
                  <w:marRight w:val="0"/>
                  <w:marTop w:val="0"/>
                  <w:marBottom w:val="0"/>
                  <w:divBdr>
                    <w:top w:val="none" w:sz="0" w:space="0" w:color="auto"/>
                    <w:left w:val="none" w:sz="0" w:space="0" w:color="auto"/>
                    <w:bottom w:val="none" w:sz="0" w:space="0" w:color="auto"/>
                    <w:right w:val="none" w:sz="0" w:space="0" w:color="auto"/>
                  </w:divBdr>
                </w:div>
              </w:divsChild>
            </w:div>
            <w:div w:id="381566486">
              <w:marLeft w:val="0"/>
              <w:marRight w:val="0"/>
              <w:marTop w:val="0"/>
              <w:marBottom w:val="300"/>
              <w:divBdr>
                <w:top w:val="single" w:sz="6" w:space="14" w:color="E3E3E3"/>
                <w:left w:val="single" w:sz="6" w:space="14" w:color="E3E3E3"/>
                <w:bottom w:val="single" w:sz="6" w:space="14" w:color="E3E3E3"/>
                <w:right w:val="single" w:sz="6" w:space="14" w:color="E3E3E3"/>
              </w:divBdr>
            </w:div>
            <w:div w:id="1829059035">
              <w:marLeft w:val="0"/>
              <w:marRight w:val="0"/>
              <w:marTop w:val="0"/>
              <w:marBottom w:val="300"/>
              <w:divBdr>
                <w:top w:val="single" w:sz="6" w:space="14" w:color="E3E3E3"/>
                <w:left w:val="single" w:sz="6" w:space="14" w:color="E3E3E3"/>
                <w:bottom w:val="single" w:sz="6" w:space="14" w:color="E3E3E3"/>
                <w:right w:val="single" w:sz="6" w:space="14" w:color="E3E3E3"/>
              </w:divBdr>
            </w:div>
            <w:div w:id="850220505">
              <w:marLeft w:val="0"/>
              <w:marRight w:val="0"/>
              <w:marTop w:val="0"/>
              <w:marBottom w:val="300"/>
              <w:divBdr>
                <w:top w:val="single" w:sz="6" w:space="14" w:color="E3E3E3"/>
                <w:left w:val="single" w:sz="6" w:space="14" w:color="E3E3E3"/>
                <w:bottom w:val="single" w:sz="6" w:space="14" w:color="E3E3E3"/>
                <w:right w:val="single" w:sz="6" w:space="14" w:color="E3E3E3"/>
              </w:divBdr>
            </w:div>
            <w:div w:id="254169974">
              <w:marLeft w:val="0"/>
              <w:marRight w:val="0"/>
              <w:marTop w:val="0"/>
              <w:marBottom w:val="300"/>
              <w:divBdr>
                <w:top w:val="single" w:sz="6" w:space="14" w:color="E3E3E3"/>
                <w:left w:val="single" w:sz="6" w:space="14" w:color="E3E3E3"/>
                <w:bottom w:val="single" w:sz="6" w:space="14" w:color="E3E3E3"/>
                <w:right w:val="single" w:sz="6" w:space="14" w:color="E3E3E3"/>
              </w:divBdr>
            </w:div>
            <w:div w:id="1711764">
              <w:marLeft w:val="0"/>
              <w:marRight w:val="0"/>
              <w:marTop w:val="0"/>
              <w:marBottom w:val="300"/>
              <w:divBdr>
                <w:top w:val="single" w:sz="6" w:space="14" w:color="E3E3E3"/>
                <w:left w:val="single" w:sz="6" w:space="14" w:color="E3E3E3"/>
                <w:bottom w:val="single" w:sz="6" w:space="14" w:color="E3E3E3"/>
                <w:right w:val="single" w:sz="6" w:space="14" w:color="E3E3E3"/>
              </w:divBdr>
            </w:div>
            <w:div w:id="827673268">
              <w:marLeft w:val="0"/>
              <w:marRight w:val="0"/>
              <w:marTop w:val="0"/>
              <w:marBottom w:val="300"/>
              <w:divBdr>
                <w:top w:val="single" w:sz="6" w:space="14" w:color="E3E3E3"/>
                <w:left w:val="single" w:sz="6" w:space="14" w:color="E3E3E3"/>
                <w:bottom w:val="single" w:sz="6" w:space="14" w:color="E3E3E3"/>
                <w:right w:val="single" w:sz="6" w:space="14" w:color="E3E3E3"/>
              </w:divBdr>
            </w:div>
            <w:div w:id="1941138969">
              <w:marLeft w:val="0"/>
              <w:marRight w:val="0"/>
              <w:marTop w:val="0"/>
              <w:marBottom w:val="300"/>
              <w:divBdr>
                <w:top w:val="single" w:sz="6" w:space="14" w:color="E3E3E3"/>
                <w:left w:val="single" w:sz="6" w:space="14" w:color="E3E3E3"/>
                <w:bottom w:val="single" w:sz="6" w:space="14" w:color="E3E3E3"/>
                <w:right w:val="single" w:sz="6" w:space="14" w:color="E3E3E3"/>
              </w:divBdr>
            </w:div>
            <w:div w:id="1309748301">
              <w:marLeft w:val="0"/>
              <w:marRight w:val="0"/>
              <w:marTop w:val="0"/>
              <w:marBottom w:val="300"/>
              <w:divBdr>
                <w:top w:val="single" w:sz="6" w:space="14" w:color="E3E3E3"/>
                <w:left w:val="single" w:sz="6" w:space="14" w:color="E3E3E3"/>
                <w:bottom w:val="single" w:sz="6" w:space="14" w:color="E3E3E3"/>
                <w:right w:val="single" w:sz="6" w:space="14" w:color="E3E3E3"/>
              </w:divBdr>
            </w:div>
            <w:div w:id="262348485">
              <w:marLeft w:val="0"/>
              <w:marRight w:val="0"/>
              <w:marTop w:val="0"/>
              <w:marBottom w:val="300"/>
              <w:divBdr>
                <w:top w:val="single" w:sz="6" w:space="14" w:color="E3E3E3"/>
                <w:left w:val="single" w:sz="6" w:space="14" w:color="E3E3E3"/>
                <w:bottom w:val="single" w:sz="6" w:space="14" w:color="E3E3E3"/>
                <w:right w:val="single" w:sz="6" w:space="14" w:color="E3E3E3"/>
              </w:divBdr>
            </w:div>
            <w:div w:id="196611039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ke.flvs.net/educator/student/examform.cgi?jsoto242*tcook125*slt=KZtTAp6rOKs7o*4859*0019" TargetMode="External"/><Relationship Id="rId18" Type="http://schemas.openxmlformats.org/officeDocument/2006/relationships/image" Target="media/image2.png"/><Relationship Id="rId26" Type="http://schemas.openxmlformats.org/officeDocument/2006/relationships/image" Target="media/image5.wmf"/><Relationship Id="rId39" Type="http://schemas.openxmlformats.org/officeDocument/2006/relationships/control" Target="activeX/activeX16.xml"/><Relationship Id="rId21" Type="http://schemas.openxmlformats.org/officeDocument/2006/relationships/hyperlink" Target="https://lake.flvs.net/educator/student/resetitem.cgi?jsoto242*tcook125*slt=KZtTAp6rOKs7o*4859*exams*0019***10.71" TargetMode="External"/><Relationship Id="rId34" Type="http://schemas.openxmlformats.org/officeDocument/2006/relationships/control" Target="activeX/activeX11.xml"/><Relationship Id="rId42" Type="http://schemas.openxmlformats.org/officeDocument/2006/relationships/control" Target="activeX/activeX19.xml"/><Relationship Id="rId47" Type="http://schemas.openxmlformats.org/officeDocument/2006/relationships/control" Target="activeX/activeX24.xml"/><Relationship Id="rId50" Type="http://schemas.openxmlformats.org/officeDocument/2006/relationships/control" Target="activeX/activeX27.xml"/><Relationship Id="rId55" Type="http://schemas.openxmlformats.org/officeDocument/2006/relationships/control" Target="activeX/activeX32.xml"/><Relationship Id="rId63" Type="http://schemas.openxmlformats.org/officeDocument/2006/relationships/control" Target="activeX/activeX40.xml"/><Relationship Id="rId7" Type="http://schemas.openxmlformats.org/officeDocument/2006/relationships/hyperlink" Target="https://lake.flvs.net/educator/student/announcements.cgi?jsoto242*tcook125*slt=KZtTAp6rOKs7o*4859"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lake.flvs.net/educator/student/newmessage.cgi?jsoto242*tcook125*slt=KZtTAp6rOKs7o*4859*jsoto242@lake.flvs.net" TargetMode="External"/><Relationship Id="rId29" Type="http://schemas.openxmlformats.org/officeDocument/2006/relationships/control" Target="activeX/activeX6.xml"/><Relationship Id="rId41" Type="http://schemas.openxmlformats.org/officeDocument/2006/relationships/control" Target="activeX/activeX18.xml"/><Relationship Id="rId54" Type="http://schemas.openxmlformats.org/officeDocument/2006/relationships/control" Target="activeX/activeX31.xml"/><Relationship Id="rId62" Type="http://schemas.openxmlformats.org/officeDocument/2006/relationships/control" Target="activeX/activeX39.xml"/><Relationship Id="rId1" Type="http://schemas.openxmlformats.org/officeDocument/2006/relationships/numbering" Target="numbering.xml"/><Relationship Id="rId6" Type="http://schemas.openxmlformats.org/officeDocument/2006/relationships/hyperlink" Target="https://lake.flvs.net/educator/student/@@logoutLink" TargetMode="External"/><Relationship Id="rId11" Type="http://schemas.openxmlformats.org/officeDocument/2006/relationships/hyperlink" Target="https://lake.flvs.net/educator/student/newmailbox.cgi?jsoto242*tcook125*slt=KZtTAp6rOKs7o*4859" TargetMode="External"/><Relationship Id="rId24" Type="http://schemas.openxmlformats.org/officeDocument/2006/relationships/control" Target="activeX/activeX2.xml"/><Relationship Id="rId32" Type="http://schemas.openxmlformats.org/officeDocument/2006/relationships/control" Target="activeX/activeX9.xml"/><Relationship Id="rId37" Type="http://schemas.openxmlformats.org/officeDocument/2006/relationships/control" Target="activeX/activeX14.xml"/><Relationship Id="rId40" Type="http://schemas.openxmlformats.org/officeDocument/2006/relationships/control" Target="activeX/activeX17.xml"/><Relationship Id="rId45" Type="http://schemas.openxmlformats.org/officeDocument/2006/relationships/control" Target="activeX/activeX22.xml"/><Relationship Id="rId53" Type="http://schemas.openxmlformats.org/officeDocument/2006/relationships/control" Target="activeX/activeX30.xml"/><Relationship Id="rId58" Type="http://schemas.openxmlformats.org/officeDocument/2006/relationships/control" Target="activeX/activeX35.xml"/><Relationship Id="rId5" Type="http://schemas.openxmlformats.org/officeDocument/2006/relationships/hyperlink" Target="https://lake.flvs.net/educator/student/examform.cgi?jsoto242*tcook125*slt=KZtTAp6rOKs7o*4859*0019" TargetMode="External"/><Relationship Id="rId15" Type="http://schemas.openxmlformats.org/officeDocument/2006/relationships/hyperlink" Target="https://portal.office.com/signup?sku=e82ae690-a2d5-4d76-8d30-7c6e01e6022e&amp;email=tcook125@lake.flvs.net" TargetMode="External"/><Relationship Id="rId23" Type="http://schemas.openxmlformats.org/officeDocument/2006/relationships/control" Target="activeX/activeX1.xml"/><Relationship Id="rId28" Type="http://schemas.openxmlformats.org/officeDocument/2006/relationships/control" Target="activeX/activeX5.xml"/><Relationship Id="rId36" Type="http://schemas.openxmlformats.org/officeDocument/2006/relationships/control" Target="activeX/activeX13.xml"/><Relationship Id="rId49" Type="http://schemas.openxmlformats.org/officeDocument/2006/relationships/control" Target="activeX/activeX26.xml"/><Relationship Id="rId57" Type="http://schemas.openxmlformats.org/officeDocument/2006/relationships/control" Target="activeX/activeX34.xml"/><Relationship Id="rId61" Type="http://schemas.openxmlformats.org/officeDocument/2006/relationships/control" Target="activeX/activeX38.xml"/><Relationship Id="rId10" Type="http://schemas.openxmlformats.org/officeDocument/2006/relationships/hyperlink" Target="https://lake.flvs.net/educator/student/gradereport2.cgi?jsoto242*tcook125*slt=KZtTAp6rOKs7o*4859" TargetMode="External"/><Relationship Id="rId19" Type="http://schemas.openxmlformats.org/officeDocument/2006/relationships/image" Target="media/image3.gif"/><Relationship Id="rId31" Type="http://schemas.openxmlformats.org/officeDocument/2006/relationships/control" Target="activeX/activeX8.xml"/><Relationship Id="rId44" Type="http://schemas.openxmlformats.org/officeDocument/2006/relationships/control" Target="activeX/activeX21.xml"/><Relationship Id="rId52" Type="http://schemas.openxmlformats.org/officeDocument/2006/relationships/control" Target="activeX/activeX29.xml"/><Relationship Id="rId60" Type="http://schemas.openxmlformats.org/officeDocument/2006/relationships/control" Target="activeX/activeX37.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ake.flvs.net/educator/student/workload.cgi?jsoto242*tcook125*slt=KZtTAp6rOKs7o*4859" TargetMode="External"/><Relationship Id="rId14" Type="http://schemas.openxmlformats.org/officeDocument/2006/relationships/hyperlink" Target="https://lake.flvs.net/educator/student/examform.cgi?jsoto242*tcook125*slt=KZtTAp6rOKs7o*4859*0019" TargetMode="External"/><Relationship Id="rId22" Type="http://schemas.openxmlformats.org/officeDocument/2006/relationships/image" Target="media/image4.wmf"/><Relationship Id="rId27" Type="http://schemas.openxmlformats.org/officeDocument/2006/relationships/control" Target="activeX/activeX4.xml"/><Relationship Id="rId30" Type="http://schemas.openxmlformats.org/officeDocument/2006/relationships/control" Target="activeX/activeX7.xml"/><Relationship Id="rId35" Type="http://schemas.openxmlformats.org/officeDocument/2006/relationships/control" Target="activeX/activeX12.xml"/><Relationship Id="rId43" Type="http://schemas.openxmlformats.org/officeDocument/2006/relationships/control" Target="activeX/activeX20.xml"/><Relationship Id="rId48" Type="http://schemas.openxmlformats.org/officeDocument/2006/relationships/control" Target="activeX/activeX25.xml"/><Relationship Id="rId56" Type="http://schemas.openxmlformats.org/officeDocument/2006/relationships/control" Target="activeX/activeX33.xml"/><Relationship Id="rId64" Type="http://schemas.openxmlformats.org/officeDocument/2006/relationships/fontTable" Target="fontTable.xml"/><Relationship Id="rId8" Type="http://schemas.openxmlformats.org/officeDocument/2006/relationships/hyperlink" Target="https://lake.flvs.net/educator/student/frame_toolbar.cgi?jsoto242*tcook125*slt=KZtTAp6rOKs7o&amp;option=hidemenu*4859*http://lake.flvs.net/webdav/educator_mjcivics_v19_fl/index.htm" TargetMode="External"/><Relationship Id="rId51" Type="http://schemas.openxmlformats.org/officeDocument/2006/relationships/control" Target="activeX/activeX28.xml"/><Relationship Id="rId3" Type="http://schemas.openxmlformats.org/officeDocument/2006/relationships/settings" Target="settings.xml"/><Relationship Id="rId12" Type="http://schemas.openxmlformats.org/officeDocument/2006/relationships/hyperlink" Target="https://lake.flvs.net/educator/student/examform.cgi?jsoto242*tcook125*slt=KZtTAp6rOKs7o*4859*0019" TargetMode="External"/><Relationship Id="rId17" Type="http://schemas.openxmlformats.org/officeDocument/2006/relationships/hyperlink" Target="https://www.flvs.net/office" TargetMode="External"/><Relationship Id="rId25" Type="http://schemas.openxmlformats.org/officeDocument/2006/relationships/control" Target="activeX/activeX3.xml"/><Relationship Id="rId33" Type="http://schemas.openxmlformats.org/officeDocument/2006/relationships/control" Target="activeX/activeX10.xml"/><Relationship Id="rId38" Type="http://schemas.openxmlformats.org/officeDocument/2006/relationships/control" Target="activeX/activeX15.xml"/><Relationship Id="rId46" Type="http://schemas.openxmlformats.org/officeDocument/2006/relationships/control" Target="activeX/activeX23.xml"/><Relationship Id="rId59" Type="http://schemas.openxmlformats.org/officeDocument/2006/relationships/control" Target="activeX/activeX3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1614</Words>
  <Characters>9205</Characters>
  <Application>Microsoft Office Word</Application>
  <DocSecurity>0</DocSecurity>
  <Lines>76</Lines>
  <Paragraphs>21</Paragraphs>
  <ScaleCrop>false</ScaleCrop>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Robles</dc:creator>
  <cp:keywords/>
  <dc:description/>
  <cp:lastModifiedBy>Fernando Robles</cp:lastModifiedBy>
  <cp:revision>1</cp:revision>
  <dcterms:created xsi:type="dcterms:W3CDTF">2021-11-18T16:12:00Z</dcterms:created>
  <dcterms:modified xsi:type="dcterms:W3CDTF">2021-11-18T16:12:00Z</dcterms:modified>
</cp:coreProperties>
</file>